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CAF" w:rsidRDefault="00C04CAF" w:rsidP="004409D7">
      <w:bookmarkStart w:id="0" w:name="_GoBack"/>
      <w:bookmarkEnd w:id="0"/>
    </w:p>
    <w:p w:rsidR="003D4E07" w:rsidRDefault="003D4E07" w:rsidP="004409D7"/>
    <w:p w:rsidR="003D4E07" w:rsidRPr="003D4E07" w:rsidRDefault="003D4E07" w:rsidP="003D4E07">
      <w:pPr>
        <w:keepNext/>
        <w:jc w:val="center"/>
        <w:outlineLvl w:val="1"/>
        <w:rPr>
          <w:rFonts w:cs="Arial"/>
          <w:b/>
          <w:bCs/>
        </w:rPr>
      </w:pPr>
      <w:r w:rsidRPr="003D4E07">
        <w:rPr>
          <w:rFonts w:cs="Arial"/>
          <w:b/>
          <w:bCs/>
        </w:rPr>
        <w:t>EMPLOYMENT CONTRACT</w:t>
      </w:r>
    </w:p>
    <w:p w:rsidR="003D4E07" w:rsidRPr="003D4E07" w:rsidRDefault="003D4E07" w:rsidP="003D4E07">
      <w:pPr>
        <w:jc w:val="center"/>
        <w:rPr>
          <w:rFonts w:cs="Arial"/>
          <w:b/>
          <w:bCs/>
        </w:rPr>
      </w:pPr>
      <w:r w:rsidRPr="003D4E07">
        <w:rPr>
          <w:rFonts w:cs="Arial"/>
          <w:b/>
          <w:bCs/>
        </w:rPr>
        <w:t>Service Contract: Permanent Appointment</w:t>
      </w:r>
    </w:p>
    <w:p w:rsidR="003D4E07" w:rsidRPr="003D4E07" w:rsidRDefault="003D4E07" w:rsidP="003D4E07">
      <w:pPr>
        <w:jc w:val="center"/>
        <w:rPr>
          <w:rFonts w:cs="Arial"/>
          <w:b/>
          <w:bCs/>
        </w:rPr>
      </w:pPr>
    </w:p>
    <w:p w:rsidR="003D4E07" w:rsidRPr="003D4E07" w:rsidRDefault="003D4E07" w:rsidP="003D4E07">
      <w:pPr>
        <w:keepNext/>
        <w:jc w:val="center"/>
        <w:outlineLvl w:val="2"/>
        <w:rPr>
          <w:rFonts w:cs="Arial"/>
          <w:b/>
          <w:bCs/>
        </w:rPr>
      </w:pPr>
      <w:r w:rsidRPr="003D4E07">
        <w:rPr>
          <w:rFonts w:cs="Arial"/>
          <w:b/>
          <w:bCs/>
        </w:rPr>
        <w:t>EDUCATORS</w:t>
      </w:r>
    </w:p>
    <w:p w:rsidR="003D4E07" w:rsidRPr="003D4E07" w:rsidRDefault="003D4E07" w:rsidP="003D4E07">
      <w:pPr>
        <w:jc w:val="center"/>
        <w:rPr>
          <w:rFonts w:cs="Arial"/>
          <w:b/>
          <w:bCs/>
        </w:rPr>
      </w:pPr>
    </w:p>
    <w:p w:rsidR="003D4E07" w:rsidRPr="003D4E07" w:rsidRDefault="003D4E07" w:rsidP="003D4E07">
      <w:pPr>
        <w:jc w:val="center"/>
        <w:rPr>
          <w:rFonts w:cs="Arial"/>
          <w:b/>
          <w:bCs/>
        </w:rPr>
      </w:pPr>
      <w:r w:rsidRPr="003D4E07">
        <w:rPr>
          <w:rFonts w:cs="Arial"/>
          <w:b/>
          <w:bCs/>
        </w:rPr>
        <w:t>CONTRACT OF EMPLOYMENT ENTERED INTO</w:t>
      </w:r>
    </w:p>
    <w:p w:rsidR="003D4E07" w:rsidRPr="003D4E07" w:rsidRDefault="003D4E07" w:rsidP="003D4E07">
      <w:pPr>
        <w:jc w:val="center"/>
        <w:rPr>
          <w:rFonts w:cs="Arial"/>
          <w:b/>
          <w:bCs/>
        </w:rPr>
      </w:pPr>
      <w:r w:rsidRPr="003D4E07">
        <w:rPr>
          <w:rFonts w:cs="Arial"/>
          <w:b/>
          <w:bCs/>
        </w:rPr>
        <w:t>BETWEEN:</w:t>
      </w:r>
    </w:p>
    <w:p w:rsidR="003D4E07" w:rsidRPr="003D4E07" w:rsidRDefault="003D4E07" w:rsidP="003D4E07">
      <w:pPr>
        <w:jc w:val="center"/>
        <w:rPr>
          <w:rFonts w:cs="Arial"/>
          <w:b/>
          <w:bCs/>
        </w:rPr>
      </w:pPr>
    </w:p>
    <w:p w:rsidR="003D4E07" w:rsidRPr="003D4E07" w:rsidRDefault="003D4E07" w:rsidP="003D4E07">
      <w:pPr>
        <w:jc w:val="center"/>
        <w:rPr>
          <w:rFonts w:cs="Arial"/>
          <w:b/>
          <w:bCs/>
        </w:rPr>
      </w:pPr>
      <w:r w:rsidRPr="003D4E07">
        <w:rPr>
          <w:rFonts w:cs="Arial"/>
          <w:b/>
          <w:bCs/>
        </w:rPr>
        <w:t>MALUTI FURTHER EDUCATION AND TRAINING COLLEGE</w:t>
      </w:r>
    </w:p>
    <w:p w:rsidR="003D4E07" w:rsidRPr="003D4E07" w:rsidRDefault="003D4E07" w:rsidP="003D4E07">
      <w:pPr>
        <w:jc w:val="center"/>
        <w:rPr>
          <w:rFonts w:cs="Arial"/>
          <w:b/>
          <w:bCs/>
        </w:rPr>
      </w:pPr>
      <w:r w:rsidRPr="003D4E07">
        <w:rPr>
          <w:rFonts w:cs="Arial"/>
          <w:b/>
          <w:bCs/>
        </w:rPr>
        <w:t>(HEREIN AFTER REFERRED TO AS “THE EMPLOYER”)</w:t>
      </w:r>
    </w:p>
    <w:p w:rsidR="003D4E07" w:rsidRPr="003D4E07" w:rsidRDefault="003D4E07" w:rsidP="003D4E07">
      <w:pPr>
        <w:jc w:val="center"/>
        <w:rPr>
          <w:rFonts w:cs="Arial"/>
          <w:b/>
          <w:bCs/>
        </w:rPr>
      </w:pPr>
    </w:p>
    <w:p w:rsidR="003D4E07" w:rsidRPr="003D4E07" w:rsidRDefault="003D4E07" w:rsidP="003D4E07">
      <w:pPr>
        <w:keepNext/>
        <w:jc w:val="center"/>
        <w:outlineLvl w:val="2"/>
        <w:rPr>
          <w:rFonts w:cs="Arial"/>
          <w:b/>
          <w:bCs/>
        </w:rPr>
      </w:pPr>
      <w:r w:rsidRPr="003D4E07">
        <w:rPr>
          <w:rFonts w:cs="Arial"/>
          <w:b/>
          <w:bCs/>
        </w:rPr>
        <w:t>AND</w:t>
      </w:r>
    </w:p>
    <w:p w:rsidR="003D4E07" w:rsidRPr="003D4E07" w:rsidRDefault="003D4E07" w:rsidP="003D4E07">
      <w:pPr>
        <w:jc w:val="center"/>
        <w:rPr>
          <w:rFonts w:cs="Arial"/>
          <w:b/>
          <w:bCs/>
        </w:rPr>
      </w:pPr>
    </w:p>
    <w:p w:rsidR="003D4E07" w:rsidRDefault="003D4E07" w:rsidP="003D4E07">
      <w:pPr>
        <w:jc w:val="center"/>
        <w:rPr>
          <w:rFonts w:cs="Arial"/>
          <w:b/>
          <w:bCs/>
        </w:rPr>
      </w:pPr>
      <w:r w:rsidRPr="003D4E07">
        <w:rPr>
          <w:rFonts w:cs="Arial"/>
          <w:b/>
          <w:bCs/>
        </w:rPr>
        <w:t>SURNAME AND INITIALS</w:t>
      </w:r>
    </w:p>
    <w:p w:rsidR="003D4E07" w:rsidRDefault="003D4E07" w:rsidP="003D4E07">
      <w:pPr>
        <w:jc w:val="center"/>
        <w:rPr>
          <w:rFonts w:cs="Arial"/>
          <w:b/>
          <w:bCs/>
        </w:rPr>
      </w:pPr>
    </w:p>
    <w:p w:rsidR="003D4E07" w:rsidRPr="003D4E07" w:rsidRDefault="003D4E07" w:rsidP="003D4E07">
      <w:pPr>
        <w:jc w:val="center"/>
        <w:rPr>
          <w:rFonts w:cs="Arial"/>
          <w:b/>
          <w:bCs/>
        </w:rPr>
      </w:pPr>
      <w:r>
        <w:rPr>
          <w:rFonts w:cs="Arial"/>
          <w:b/>
          <w:bCs/>
        </w:rPr>
        <w:t>____________________________________________________</w:t>
      </w:r>
    </w:p>
    <w:p w:rsidR="003D4E07" w:rsidRPr="003D4E07" w:rsidRDefault="003D4E07" w:rsidP="003D4E07">
      <w:pPr>
        <w:jc w:val="center"/>
        <w:rPr>
          <w:rFonts w:cs="Arial"/>
          <w:b/>
          <w:bCs/>
          <w:u w:val="single"/>
        </w:rPr>
      </w:pPr>
    </w:p>
    <w:p w:rsidR="003D4E07" w:rsidRPr="003D4E07" w:rsidRDefault="003D4E07" w:rsidP="003D4E07">
      <w:pPr>
        <w:jc w:val="center"/>
        <w:rPr>
          <w:rFonts w:cs="Arial"/>
          <w:b/>
          <w:bCs/>
        </w:rPr>
      </w:pPr>
    </w:p>
    <w:p w:rsidR="003D4E07" w:rsidRPr="003D4E07" w:rsidRDefault="003D4E07" w:rsidP="003D4E07">
      <w:pPr>
        <w:jc w:val="center"/>
        <w:rPr>
          <w:rFonts w:cs="Arial"/>
          <w:b/>
          <w:bCs/>
        </w:rPr>
      </w:pPr>
    </w:p>
    <w:p w:rsidR="003D4E07" w:rsidRPr="003D4E07" w:rsidRDefault="003D4E07" w:rsidP="003D4E07">
      <w:pPr>
        <w:jc w:val="center"/>
        <w:rPr>
          <w:rFonts w:cs="Arial"/>
        </w:rPr>
      </w:pPr>
      <w:r w:rsidRPr="003D4E07">
        <w:rPr>
          <w:rFonts w:cs="Arial"/>
          <w:b/>
          <w:bCs/>
        </w:rPr>
        <w:t>IDENTITY NUMBER:</w:t>
      </w:r>
      <w:r w:rsidRPr="003D4E07">
        <w:rPr>
          <w:rFonts w:cs="Arial"/>
        </w:rPr>
        <w:t xml:space="preserve">  __________________________</w:t>
      </w:r>
    </w:p>
    <w:p w:rsidR="003D4E07" w:rsidRPr="003D4E07" w:rsidRDefault="003D4E07" w:rsidP="003D4E07">
      <w:pPr>
        <w:jc w:val="center"/>
        <w:rPr>
          <w:rFonts w:cs="Arial"/>
          <w:b/>
        </w:rPr>
      </w:pPr>
    </w:p>
    <w:p w:rsidR="003D4E07" w:rsidRPr="003D4E07" w:rsidRDefault="003D4E07" w:rsidP="003D4E07">
      <w:pPr>
        <w:ind w:left="284"/>
        <w:rPr>
          <w:rFonts w:cs="Arial"/>
          <w:b/>
          <w:bCs/>
        </w:rPr>
      </w:pPr>
    </w:p>
    <w:p w:rsidR="003D4E07" w:rsidRPr="003D4E07" w:rsidRDefault="003D4E07" w:rsidP="003D4E07">
      <w:pPr>
        <w:ind w:left="284"/>
        <w:rPr>
          <w:rFonts w:cs="Arial"/>
          <w:b/>
          <w:bCs/>
        </w:rPr>
      </w:pPr>
      <w:r w:rsidRPr="003D4E07">
        <w:rPr>
          <w:rFonts w:cs="Arial"/>
          <w:b/>
          <w:bCs/>
        </w:rPr>
        <w:t>THE FOLLOWING CONDITIONS ARE AGREED UPON:</w:t>
      </w:r>
    </w:p>
    <w:p w:rsidR="003D4E07" w:rsidRPr="003D4E07" w:rsidRDefault="003D4E07" w:rsidP="003D4E07">
      <w:pPr>
        <w:ind w:left="284"/>
        <w:rPr>
          <w:rFonts w:cs="Arial"/>
        </w:rPr>
      </w:pPr>
    </w:p>
    <w:p w:rsidR="003D4E07" w:rsidRPr="003D4E07" w:rsidRDefault="003D4E07" w:rsidP="003D4E07">
      <w:pPr>
        <w:ind w:left="284"/>
        <w:rPr>
          <w:rFonts w:cs="Arial"/>
          <w:b/>
          <w:bCs/>
        </w:rPr>
      </w:pPr>
      <w:r w:rsidRPr="003D4E07">
        <w:rPr>
          <w:rFonts w:cs="Arial"/>
          <w:b/>
          <w:bCs/>
        </w:rPr>
        <w:t>1.  DESCRIPTION OF POSITION</w:t>
      </w:r>
    </w:p>
    <w:p w:rsidR="003D4E07" w:rsidRPr="003D4E07" w:rsidRDefault="003D4E07" w:rsidP="003D4E07">
      <w:pPr>
        <w:ind w:left="284"/>
        <w:rPr>
          <w:rFonts w:cs="Arial"/>
        </w:rPr>
      </w:pPr>
    </w:p>
    <w:p w:rsidR="003D4E07" w:rsidRPr="003D4E07" w:rsidRDefault="003D4E07" w:rsidP="003D4E07">
      <w:pPr>
        <w:ind w:left="284"/>
        <w:jc w:val="both"/>
        <w:rPr>
          <w:rFonts w:cs="Arial"/>
        </w:rPr>
      </w:pPr>
      <w:r w:rsidRPr="003D4E07">
        <w:rPr>
          <w:rFonts w:cs="Arial"/>
        </w:rPr>
        <w:t xml:space="preserve">The individual will be employed as a </w:t>
      </w:r>
      <w:r w:rsidRPr="003D4E07">
        <w:rPr>
          <w:rFonts w:cs="Arial"/>
          <w:b/>
          <w:bCs/>
        </w:rPr>
        <w:t xml:space="preserve">LECTURER at REQV ______, and </w:t>
      </w:r>
      <w:r w:rsidRPr="003D4E07">
        <w:rPr>
          <w:rFonts w:cs="Arial"/>
        </w:rPr>
        <w:t>will report directly to the Head of Department/Campus Manager.</w:t>
      </w:r>
    </w:p>
    <w:p w:rsidR="003D4E07" w:rsidRPr="003D4E07" w:rsidRDefault="003D4E07" w:rsidP="003D4E07">
      <w:pPr>
        <w:ind w:left="284"/>
        <w:jc w:val="both"/>
        <w:rPr>
          <w:rFonts w:cs="Arial"/>
          <w:b/>
          <w:bCs/>
        </w:rPr>
      </w:pPr>
    </w:p>
    <w:p w:rsidR="003D4E07" w:rsidRPr="003D4E07" w:rsidRDefault="003D4E07" w:rsidP="003D4E07">
      <w:pPr>
        <w:ind w:left="284"/>
        <w:jc w:val="both"/>
        <w:rPr>
          <w:rFonts w:cs="Arial"/>
        </w:rPr>
      </w:pPr>
      <w:r w:rsidRPr="003D4E07">
        <w:rPr>
          <w:rFonts w:cs="Arial"/>
          <w:b/>
          <w:bCs/>
        </w:rPr>
        <w:t>2.  COMMENCEMENT DATE</w:t>
      </w:r>
    </w:p>
    <w:p w:rsidR="003D4E07" w:rsidRPr="003D4E07" w:rsidRDefault="003D4E07" w:rsidP="003D4E07">
      <w:pPr>
        <w:ind w:left="284"/>
        <w:jc w:val="both"/>
        <w:rPr>
          <w:rFonts w:cs="Arial"/>
        </w:rPr>
      </w:pPr>
    </w:p>
    <w:p w:rsidR="003D4E07" w:rsidRPr="003D4E07" w:rsidRDefault="003D4E07" w:rsidP="003D4E07">
      <w:pPr>
        <w:ind w:left="284"/>
        <w:jc w:val="both"/>
        <w:rPr>
          <w:rFonts w:cs="Arial"/>
        </w:rPr>
      </w:pPr>
      <w:r w:rsidRPr="003D4E07">
        <w:rPr>
          <w:rFonts w:cs="Arial"/>
        </w:rPr>
        <w:t>This appointment will be official as from</w:t>
      </w:r>
      <w:r w:rsidRPr="003D4E07">
        <w:rPr>
          <w:rFonts w:cs="Arial"/>
          <w:b/>
        </w:rPr>
        <w:t xml:space="preserve"> __________</w:t>
      </w:r>
      <w:r w:rsidRPr="003D4E07">
        <w:rPr>
          <w:rFonts w:cs="Arial"/>
        </w:rPr>
        <w:t xml:space="preserve"> The newly appointed employee shall in terms of this contract serve probation of </w:t>
      </w:r>
      <w:r w:rsidRPr="003D4E07">
        <w:rPr>
          <w:rFonts w:cs="Arial"/>
          <w:b/>
        </w:rPr>
        <w:t xml:space="preserve">twelve months </w:t>
      </w:r>
      <w:r w:rsidRPr="003D4E07">
        <w:rPr>
          <w:rFonts w:cs="Arial"/>
        </w:rPr>
        <w:t>(where applicable) during which time his or her work will be monitored with a view of assessing the employee’s confirmation of employment.</w:t>
      </w:r>
    </w:p>
    <w:p w:rsidR="003D4E07" w:rsidRPr="003D4E07" w:rsidRDefault="003D4E07" w:rsidP="003D4E07">
      <w:pPr>
        <w:ind w:left="284"/>
        <w:jc w:val="both"/>
        <w:rPr>
          <w:rFonts w:cs="Arial"/>
          <w:bCs/>
        </w:rPr>
      </w:pPr>
    </w:p>
    <w:p w:rsidR="003D4E07" w:rsidRPr="003D4E07" w:rsidRDefault="003D4E07" w:rsidP="003D4E07">
      <w:pPr>
        <w:ind w:left="284"/>
        <w:jc w:val="both"/>
        <w:rPr>
          <w:rFonts w:cs="Arial"/>
          <w:b/>
          <w:bCs/>
        </w:rPr>
      </w:pPr>
      <w:r w:rsidRPr="003D4E07">
        <w:rPr>
          <w:rFonts w:cs="Arial"/>
          <w:b/>
          <w:bCs/>
        </w:rPr>
        <w:t>3.  DUTIES</w:t>
      </w:r>
    </w:p>
    <w:p w:rsidR="003D4E07" w:rsidRPr="003D4E07" w:rsidRDefault="003D4E07" w:rsidP="003D4E07">
      <w:pPr>
        <w:ind w:left="284"/>
        <w:jc w:val="both"/>
        <w:rPr>
          <w:rFonts w:cs="Arial"/>
        </w:rPr>
      </w:pPr>
    </w:p>
    <w:p w:rsidR="003D4E07" w:rsidRPr="003D4E07" w:rsidRDefault="003D4E07" w:rsidP="003D4E07">
      <w:pPr>
        <w:ind w:left="284"/>
        <w:jc w:val="both"/>
        <w:rPr>
          <w:rFonts w:cs="Arial"/>
        </w:rPr>
      </w:pPr>
      <w:r w:rsidRPr="003D4E07">
        <w:rPr>
          <w:rFonts w:cs="Arial"/>
        </w:rPr>
        <w:t>The Lecturer is to execute all duties and responsibilities concerning this position and as outlined in the PAM document.  The lecturer undertakes to execute all reasonable and legal instructions given by any executive or supervisor employed by the College.</w:t>
      </w:r>
    </w:p>
    <w:p w:rsidR="003D4E07" w:rsidRPr="003D4E07" w:rsidRDefault="003D4E07" w:rsidP="003D4E07">
      <w:pPr>
        <w:ind w:left="284"/>
        <w:rPr>
          <w:rFonts w:cs="Arial"/>
        </w:rPr>
      </w:pPr>
    </w:p>
    <w:p w:rsidR="003D4E07" w:rsidRPr="003D4E07" w:rsidRDefault="003D4E07" w:rsidP="003D4E07">
      <w:pPr>
        <w:ind w:left="284"/>
        <w:jc w:val="both"/>
        <w:rPr>
          <w:rFonts w:cs="Arial"/>
        </w:rPr>
      </w:pPr>
      <w:r w:rsidRPr="003D4E07">
        <w:rPr>
          <w:rFonts w:cs="Arial"/>
        </w:rPr>
        <w:t>The lecturer confirms that he/she is capable and competent to perform the duties for which he or she has been employed for, and that he has the necessary knowledge to perform competently and to the satisfaction of the EMPLOYER.</w:t>
      </w:r>
    </w:p>
    <w:p w:rsidR="003D4E07" w:rsidRPr="003D4E07" w:rsidRDefault="003D4E07" w:rsidP="003D4E07">
      <w:pPr>
        <w:ind w:left="284"/>
        <w:jc w:val="both"/>
        <w:rPr>
          <w:rFonts w:cs="Arial"/>
        </w:rPr>
      </w:pPr>
    </w:p>
    <w:p w:rsidR="003D4E07" w:rsidRPr="003D4E07" w:rsidRDefault="003D4E07" w:rsidP="003D4E07">
      <w:pPr>
        <w:ind w:left="284"/>
        <w:jc w:val="both"/>
        <w:rPr>
          <w:rFonts w:cs="Arial"/>
        </w:rPr>
      </w:pPr>
      <w:r w:rsidRPr="003D4E07">
        <w:rPr>
          <w:rFonts w:cs="Arial"/>
        </w:rPr>
        <w:t>It is also expected of the lecturer to mark test/exam papers.  Invigilation is compulsory.  SACE membership is compulsory.</w:t>
      </w:r>
    </w:p>
    <w:p w:rsidR="003D4E07" w:rsidRPr="003D4E07" w:rsidRDefault="003D4E07" w:rsidP="003D4E07">
      <w:pPr>
        <w:ind w:left="284"/>
        <w:jc w:val="both"/>
        <w:rPr>
          <w:rFonts w:cs="Arial"/>
        </w:rPr>
      </w:pPr>
    </w:p>
    <w:p w:rsidR="003D4E07" w:rsidRPr="003D4E07" w:rsidRDefault="003D4E07" w:rsidP="003D4E07">
      <w:pPr>
        <w:ind w:left="284"/>
        <w:rPr>
          <w:rFonts w:cs="Arial"/>
          <w:b/>
          <w:bCs/>
        </w:rPr>
      </w:pPr>
      <w:r w:rsidRPr="003D4E07">
        <w:rPr>
          <w:rFonts w:cs="Arial"/>
          <w:b/>
          <w:bCs/>
        </w:rPr>
        <w:t>4.  REMUNERATION</w:t>
      </w:r>
    </w:p>
    <w:p w:rsidR="003D4E07" w:rsidRPr="003D4E07" w:rsidRDefault="003D4E07" w:rsidP="003D4E07">
      <w:pPr>
        <w:ind w:left="284"/>
        <w:rPr>
          <w:rFonts w:cs="Arial"/>
          <w:b/>
          <w:bCs/>
        </w:rPr>
      </w:pPr>
    </w:p>
    <w:p w:rsidR="003D4E07" w:rsidRPr="003D4E07" w:rsidRDefault="003D4E07" w:rsidP="003D4E07">
      <w:pPr>
        <w:ind w:left="284"/>
        <w:rPr>
          <w:rFonts w:cs="Arial"/>
          <w:b/>
        </w:rPr>
      </w:pPr>
      <w:r w:rsidRPr="003D4E07">
        <w:rPr>
          <w:rFonts w:cs="Arial"/>
        </w:rPr>
        <w:t xml:space="preserve"> </w:t>
      </w:r>
      <w:r w:rsidRPr="003D4E07">
        <w:rPr>
          <w:rFonts w:cs="Arial"/>
          <w:b/>
        </w:rPr>
        <w:t>4.1 BASIC SALARY</w:t>
      </w:r>
    </w:p>
    <w:p w:rsidR="003D4E07" w:rsidRPr="003D4E07" w:rsidRDefault="003D4E07" w:rsidP="003D4E07">
      <w:pPr>
        <w:ind w:left="284"/>
        <w:rPr>
          <w:rFonts w:cs="Arial"/>
          <w:b/>
        </w:rPr>
      </w:pPr>
    </w:p>
    <w:p w:rsidR="003D4E07" w:rsidRPr="003D4E07" w:rsidRDefault="003D4E07" w:rsidP="003D4E07">
      <w:pPr>
        <w:ind w:left="284"/>
        <w:jc w:val="both"/>
        <w:rPr>
          <w:rFonts w:cs="Arial"/>
        </w:rPr>
      </w:pPr>
      <w:r w:rsidRPr="003D4E07">
        <w:rPr>
          <w:rFonts w:cs="Arial"/>
        </w:rPr>
        <w:t xml:space="preserve">The employee’s basic salary before deduction payable on the last day of each month will be __________.  </w:t>
      </w:r>
    </w:p>
    <w:p w:rsidR="003D4E07" w:rsidRPr="003D4E07" w:rsidRDefault="003D4E07" w:rsidP="003D4E07">
      <w:pPr>
        <w:ind w:left="284"/>
        <w:jc w:val="both"/>
        <w:rPr>
          <w:rFonts w:cs="Arial"/>
        </w:rPr>
      </w:pPr>
    </w:p>
    <w:p w:rsidR="003D4E07" w:rsidRPr="003D4E07" w:rsidRDefault="003D4E07" w:rsidP="003D4E07">
      <w:pPr>
        <w:ind w:left="284"/>
        <w:jc w:val="both"/>
        <w:rPr>
          <w:rFonts w:cs="Arial"/>
          <w:b/>
        </w:rPr>
      </w:pPr>
      <w:r w:rsidRPr="003D4E07">
        <w:rPr>
          <w:rFonts w:cs="Arial"/>
        </w:rPr>
        <w:t xml:space="preserve"> </w:t>
      </w:r>
      <w:r w:rsidRPr="003D4E07">
        <w:rPr>
          <w:rFonts w:cs="Arial"/>
          <w:b/>
        </w:rPr>
        <w:t>4.1. OTHER  BENEFITS</w:t>
      </w:r>
    </w:p>
    <w:p w:rsidR="003D4E07" w:rsidRPr="003D4E07" w:rsidRDefault="003D4E07" w:rsidP="003D4E07">
      <w:pPr>
        <w:ind w:left="284"/>
        <w:rPr>
          <w:rFonts w:cs="Arial"/>
        </w:rPr>
      </w:pPr>
    </w:p>
    <w:p w:rsidR="003D4E07" w:rsidRPr="003D4E07" w:rsidRDefault="003D4E07" w:rsidP="003D4E07">
      <w:pPr>
        <w:ind w:left="284"/>
        <w:rPr>
          <w:rFonts w:cs="Arial"/>
        </w:rPr>
      </w:pPr>
      <w:r w:rsidRPr="003D4E07">
        <w:rPr>
          <w:rFonts w:cs="Arial"/>
        </w:rPr>
        <w:t>The employee is entitled to the following Benefits:</w:t>
      </w:r>
    </w:p>
    <w:p w:rsidR="003D4E07" w:rsidRPr="003D4E07" w:rsidRDefault="003D4E07" w:rsidP="003D4E07">
      <w:pPr>
        <w:ind w:left="284"/>
        <w:rPr>
          <w:rFonts w:cs="Arial"/>
        </w:rPr>
      </w:pPr>
    </w:p>
    <w:p w:rsidR="003D4E07" w:rsidRPr="003D4E07" w:rsidRDefault="003D4E07" w:rsidP="003D4E07">
      <w:pPr>
        <w:numPr>
          <w:ilvl w:val="0"/>
          <w:numId w:val="8"/>
        </w:numPr>
        <w:ind w:left="284" w:firstLine="0"/>
        <w:rPr>
          <w:rFonts w:cs="Arial"/>
        </w:rPr>
      </w:pPr>
      <w:r w:rsidRPr="003D4E07">
        <w:rPr>
          <w:rFonts w:cs="Arial"/>
        </w:rPr>
        <w:t>Service Bonus which is 100% of the employee’s monthly salary.</w:t>
      </w:r>
    </w:p>
    <w:p w:rsidR="003D4E07" w:rsidRPr="003D4E07" w:rsidRDefault="003D4E07" w:rsidP="003D4E07">
      <w:pPr>
        <w:numPr>
          <w:ilvl w:val="0"/>
          <w:numId w:val="8"/>
        </w:numPr>
        <w:ind w:left="284" w:firstLine="0"/>
        <w:rPr>
          <w:rFonts w:cs="Arial"/>
        </w:rPr>
      </w:pPr>
      <w:r w:rsidRPr="003D4E07">
        <w:rPr>
          <w:rFonts w:cs="Arial"/>
        </w:rPr>
        <w:t>Housing Allowance in line with Public Service Provisions</w:t>
      </w:r>
    </w:p>
    <w:p w:rsidR="003D4E07" w:rsidRPr="003D4E07" w:rsidRDefault="003D4E07" w:rsidP="003D4E07">
      <w:pPr>
        <w:numPr>
          <w:ilvl w:val="0"/>
          <w:numId w:val="8"/>
        </w:numPr>
        <w:ind w:left="284" w:firstLine="0"/>
        <w:rPr>
          <w:rFonts w:cs="Arial"/>
        </w:rPr>
      </w:pPr>
      <w:r w:rsidRPr="003D4E07">
        <w:rPr>
          <w:rFonts w:cs="Arial"/>
        </w:rPr>
        <w:t>Medical Aid Subsidy in line with Public Service Provisions</w:t>
      </w:r>
    </w:p>
    <w:p w:rsidR="003D4E07" w:rsidRPr="003D4E07" w:rsidRDefault="003D4E07" w:rsidP="003D4E07">
      <w:pPr>
        <w:numPr>
          <w:ilvl w:val="0"/>
          <w:numId w:val="8"/>
        </w:numPr>
        <w:ind w:left="284" w:firstLine="0"/>
        <w:rPr>
          <w:rFonts w:cs="Arial"/>
        </w:rPr>
      </w:pPr>
      <w:r w:rsidRPr="003D4E07">
        <w:rPr>
          <w:rFonts w:cs="Arial"/>
        </w:rPr>
        <w:t xml:space="preserve">Pension Fund and UIF where applicable  in line with Public Service Provisions  </w:t>
      </w:r>
    </w:p>
    <w:p w:rsidR="003D4E07" w:rsidRPr="003D4E07" w:rsidRDefault="003D4E07" w:rsidP="003D4E07">
      <w:pPr>
        <w:ind w:left="284"/>
        <w:jc w:val="both"/>
        <w:rPr>
          <w:rFonts w:cs="Arial"/>
        </w:rPr>
      </w:pPr>
      <w:r w:rsidRPr="003D4E07">
        <w:rPr>
          <w:rFonts w:cs="Arial"/>
        </w:rPr>
        <w:t xml:space="preserve">  </w:t>
      </w:r>
    </w:p>
    <w:p w:rsidR="003D4E07" w:rsidRPr="003D4E07" w:rsidRDefault="003D4E07" w:rsidP="003D4E07">
      <w:pPr>
        <w:ind w:left="284"/>
        <w:jc w:val="both"/>
        <w:rPr>
          <w:rFonts w:cs="Arial"/>
        </w:rPr>
      </w:pPr>
      <w:r w:rsidRPr="003D4E07">
        <w:rPr>
          <w:rFonts w:cs="Arial"/>
        </w:rPr>
        <w:t>6</w:t>
      </w:r>
      <w:r w:rsidRPr="003D4E07">
        <w:rPr>
          <w:rFonts w:cs="Arial"/>
          <w:b/>
        </w:rPr>
        <w:t>. DEDUCTIONS</w:t>
      </w:r>
    </w:p>
    <w:p w:rsidR="003D4E07" w:rsidRPr="003D4E07" w:rsidRDefault="003D4E07" w:rsidP="003D4E07">
      <w:pPr>
        <w:ind w:left="284"/>
        <w:jc w:val="both"/>
        <w:rPr>
          <w:rFonts w:cs="Arial"/>
        </w:rPr>
      </w:pPr>
    </w:p>
    <w:p w:rsidR="003D4E07" w:rsidRPr="003D4E07" w:rsidRDefault="003D4E07" w:rsidP="003D4E07">
      <w:pPr>
        <w:ind w:left="284"/>
        <w:jc w:val="both"/>
        <w:rPr>
          <w:rFonts w:cs="Arial"/>
        </w:rPr>
      </w:pPr>
      <w:r w:rsidRPr="003D4E07">
        <w:rPr>
          <w:rFonts w:cs="Arial"/>
        </w:rPr>
        <w:t>The following deductions will be made:</w:t>
      </w:r>
    </w:p>
    <w:p w:rsidR="003D4E07" w:rsidRPr="003D4E07" w:rsidRDefault="003D4E07" w:rsidP="003D4E07">
      <w:pPr>
        <w:ind w:left="284"/>
        <w:jc w:val="both"/>
        <w:rPr>
          <w:rFonts w:cs="Arial"/>
        </w:rPr>
      </w:pPr>
    </w:p>
    <w:p w:rsidR="003D4E07" w:rsidRPr="003D4E07" w:rsidRDefault="003D4E07" w:rsidP="003D4E07">
      <w:pPr>
        <w:numPr>
          <w:ilvl w:val="0"/>
          <w:numId w:val="4"/>
        </w:numPr>
        <w:ind w:left="284" w:firstLine="0"/>
        <w:jc w:val="both"/>
        <w:rPr>
          <w:rFonts w:cs="Arial"/>
        </w:rPr>
      </w:pPr>
      <w:r w:rsidRPr="003D4E07">
        <w:rPr>
          <w:rFonts w:cs="Arial"/>
        </w:rPr>
        <w:t>Unemployment Insurance/GEPF</w:t>
      </w:r>
    </w:p>
    <w:p w:rsidR="003D4E07" w:rsidRPr="003D4E07" w:rsidRDefault="003D4E07" w:rsidP="003D4E07">
      <w:pPr>
        <w:numPr>
          <w:ilvl w:val="0"/>
          <w:numId w:val="4"/>
        </w:numPr>
        <w:ind w:left="284" w:firstLine="0"/>
        <w:jc w:val="both"/>
        <w:rPr>
          <w:rFonts w:cs="Arial"/>
        </w:rPr>
      </w:pPr>
      <w:r w:rsidRPr="003D4E07">
        <w:rPr>
          <w:rFonts w:cs="Arial"/>
        </w:rPr>
        <w:t>Income Tax</w:t>
      </w:r>
    </w:p>
    <w:p w:rsidR="003D4E07" w:rsidRPr="003D4E07" w:rsidRDefault="003D4E07" w:rsidP="003D4E07">
      <w:pPr>
        <w:numPr>
          <w:ilvl w:val="0"/>
          <w:numId w:val="4"/>
        </w:numPr>
        <w:ind w:left="284" w:firstLine="0"/>
        <w:jc w:val="both"/>
        <w:rPr>
          <w:rFonts w:cs="Arial"/>
        </w:rPr>
      </w:pPr>
      <w:r w:rsidRPr="003D4E07">
        <w:rPr>
          <w:rFonts w:cs="Arial"/>
        </w:rPr>
        <w:t>PSCBC Levy</w:t>
      </w:r>
    </w:p>
    <w:p w:rsidR="003D4E07" w:rsidRPr="003D4E07" w:rsidRDefault="003D4E07" w:rsidP="003D4E07">
      <w:pPr>
        <w:numPr>
          <w:ilvl w:val="0"/>
          <w:numId w:val="4"/>
        </w:numPr>
        <w:ind w:left="284" w:firstLine="0"/>
        <w:jc w:val="both"/>
        <w:rPr>
          <w:rFonts w:cs="Arial"/>
        </w:rPr>
      </w:pPr>
      <w:r w:rsidRPr="003D4E07">
        <w:rPr>
          <w:rFonts w:cs="Arial"/>
        </w:rPr>
        <w:t>Union/ ELRC Agency Fee</w:t>
      </w:r>
    </w:p>
    <w:p w:rsidR="003D4E07" w:rsidRPr="003D4E07" w:rsidRDefault="003D4E07" w:rsidP="003D4E07">
      <w:pPr>
        <w:numPr>
          <w:ilvl w:val="0"/>
          <w:numId w:val="4"/>
        </w:numPr>
        <w:ind w:left="284" w:firstLine="0"/>
        <w:jc w:val="both"/>
        <w:rPr>
          <w:rFonts w:cs="Arial"/>
        </w:rPr>
      </w:pPr>
      <w:r w:rsidRPr="003D4E07">
        <w:rPr>
          <w:rFonts w:cs="Arial"/>
        </w:rPr>
        <w:t>SACE Levy</w:t>
      </w:r>
    </w:p>
    <w:p w:rsidR="003D4E07" w:rsidRPr="003D4E07" w:rsidRDefault="003D4E07" w:rsidP="003D4E07">
      <w:pPr>
        <w:ind w:left="284"/>
        <w:jc w:val="both"/>
        <w:rPr>
          <w:rFonts w:cs="Arial"/>
        </w:rPr>
      </w:pPr>
    </w:p>
    <w:p w:rsidR="003D4E07" w:rsidRPr="003D4E07" w:rsidRDefault="003D4E07" w:rsidP="003D4E07">
      <w:pPr>
        <w:ind w:left="284"/>
        <w:jc w:val="both"/>
        <w:rPr>
          <w:rFonts w:cs="Arial"/>
          <w:b/>
        </w:rPr>
      </w:pPr>
      <w:r w:rsidRPr="003D4E07">
        <w:rPr>
          <w:rFonts w:cs="Arial"/>
          <w:b/>
        </w:rPr>
        <w:t>7. TERMINATION OF CONTRACT</w:t>
      </w:r>
    </w:p>
    <w:p w:rsidR="003D4E07" w:rsidRPr="003D4E07" w:rsidRDefault="003D4E07" w:rsidP="003D4E07">
      <w:pPr>
        <w:ind w:left="284"/>
        <w:jc w:val="both"/>
        <w:rPr>
          <w:rFonts w:cs="Arial"/>
          <w:b/>
        </w:rPr>
      </w:pPr>
    </w:p>
    <w:p w:rsidR="003D4E07" w:rsidRPr="003D4E07" w:rsidRDefault="003D4E07" w:rsidP="003D4E07">
      <w:pPr>
        <w:ind w:left="284"/>
        <w:jc w:val="both"/>
        <w:rPr>
          <w:rFonts w:cs="Arial"/>
        </w:rPr>
      </w:pPr>
      <w:r w:rsidRPr="003D4E07">
        <w:rPr>
          <w:rFonts w:cs="Arial"/>
        </w:rPr>
        <w:t xml:space="preserve">The employee’s service may be terminated by either him or her or by employer by giving not less </w:t>
      </w:r>
      <w:r w:rsidR="00A66540">
        <w:rPr>
          <w:rFonts w:cs="Arial"/>
        </w:rPr>
        <w:t>than a one month written notice</w:t>
      </w:r>
      <w:r w:rsidRPr="003D4E07">
        <w:rPr>
          <w:rFonts w:cs="Arial"/>
        </w:rPr>
        <w:t>.</w:t>
      </w:r>
    </w:p>
    <w:p w:rsidR="003D4E07" w:rsidRPr="003D4E07" w:rsidRDefault="003D4E07" w:rsidP="003D4E07">
      <w:pPr>
        <w:ind w:left="284"/>
        <w:jc w:val="both"/>
        <w:rPr>
          <w:rFonts w:cs="Arial"/>
        </w:rPr>
      </w:pPr>
    </w:p>
    <w:p w:rsidR="003D4E07" w:rsidRPr="003D4E07" w:rsidRDefault="003D4E07" w:rsidP="003D4E07">
      <w:pPr>
        <w:ind w:left="284"/>
        <w:jc w:val="both"/>
        <w:rPr>
          <w:rFonts w:cs="Arial"/>
        </w:rPr>
      </w:pPr>
      <w:r w:rsidRPr="003D4E07">
        <w:rPr>
          <w:rFonts w:cs="Arial"/>
        </w:rPr>
        <w:t>Either party may immediately terminate this contract for any cause recognised by law as being sufficient, subject to this being recorded in writing.</w:t>
      </w:r>
    </w:p>
    <w:p w:rsidR="003D4E07" w:rsidRPr="003D4E07" w:rsidRDefault="003D4E07" w:rsidP="003D4E07">
      <w:pPr>
        <w:ind w:left="284"/>
        <w:jc w:val="both"/>
        <w:rPr>
          <w:rFonts w:cs="Arial"/>
        </w:rPr>
      </w:pPr>
    </w:p>
    <w:p w:rsidR="003D4E07" w:rsidRPr="003D4E07" w:rsidRDefault="003D4E07" w:rsidP="003D4E07">
      <w:pPr>
        <w:ind w:left="284"/>
        <w:jc w:val="both"/>
        <w:rPr>
          <w:rFonts w:cs="Arial"/>
        </w:rPr>
      </w:pPr>
      <w:r w:rsidRPr="003D4E07">
        <w:rPr>
          <w:rFonts w:cs="Arial"/>
        </w:rPr>
        <w:t>This contract may be terminated by the employer without any notice or any payment in lieu of notice in the case of gross misconduct or dishonesty on the part of the employee.</w:t>
      </w:r>
    </w:p>
    <w:p w:rsidR="003D4E07" w:rsidRPr="003D4E07" w:rsidRDefault="003D4E07" w:rsidP="003D4E07">
      <w:pPr>
        <w:ind w:left="284"/>
        <w:jc w:val="both"/>
        <w:rPr>
          <w:rFonts w:cs="Arial"/>
        </w:rPr>
      </w:pPr>
    </w:p>
    <w:p w:rsidR="003D4E07" w:rsidRPr="003D4E07" w:rsidRDefault="003D4E07" w:rsidP="003D4E07">
      <w:pPr>
        <w:ind w:left="284"/>
        <w:jc w:val="both"/>
        <w:rPr>
          <w:rFonts w:cs="Arial"/>
        </w:rPr>
      </w:pPr>
      <w:r w:rsidRPr="003D4E07">
        <w:rPr>
          <w:rFonts w:cs="Arial"/>
        </w:rPr>
        <w:t xml:space="preserve">The employer will in such event follow the procedure as laid down in the disciplinary code and procedures for employees.  </w:t>
      </w:r>
    </w:p>
    <w:p w:rsidR="003D4E07" w:rsidRPr="003D4E07" w:rsidRDefault="003D4E07" w:rsidP="003D4E07">
      <w:pPr>
        <w:ind w:left="284"/>
        <w:jc w:val="both"/>
        <w:rPr>
          <w:rFonts w:cs="Arial"/>
          <w:b/>
          <w:bCs/>
        </w:rPr>
      </w:pPr>
    </w:p>
    <w:p w:rsidR="003D4E07" w:rsidRPr="003D4E07" w:rsidRDefault="003D4E07" w:rsidP="003D4E07">
      <w:pPr>
        <w:ind w:left="284"/>
        <w:jc w:val="both"/>
        <w:rPr>
          <w:rFonts w:cs="Arial"/>
          <w:b/>
          <w:bCs/>
        </w:rPr>
      </w:pPr>
      <w:r w:rsidRPr="003D4E07">
        <w:rPr>
          <w:rFonts w:cs="Arial"/>
          <w:b/>
          <w:bCs/>
        </w:rPr>
        <w:t>6.  LEAVE</w:t>
      </w:r>
    </w:p>
    <w:p w:rsidR="003D4E07" w:rsidRPr="003D4E07" w:rsidRDefault="003D4E07" w:rsidP="003D4E07">
      <w:pPr>
        <w:ind w:left="284"/>
        <w:jc w:val="both"/>
        <w:rPr>
          <w:rFonts w:cs="Arial"/>
        </w:rPr>
      </w:pPr>
    </w:p>
    <w:p w:rsidR="003D4E07" w:rsidRPr="003D4E07" w:rsidRDefault="003D4E07" w:rsidP="003D4E07">
      <w:pPr>
        <w:ind w:left="284"/>
        <w:jc w:val="both"/>
        <w:rPr>
          <w:rFonts w:cs="Arial"/>
        </w:rPr>
      </w:pPr>
      <w:r w:rsidRPr="003D4E07">
        <w:rPr>
          <w:rFonts w:cs="Arial"/>
        </w:rPr>
        <w:lastRenderedPageBreak/>
        <w:t xml:space="preserve">Leave will be in accordance to College calendar. Leave in line with PSCBC Resolution 1 of 2007 where applicable.  </w:t>
      </w:r>
    </w:p>
    <w:p w:rsidR="003D4E07" w:rsidRPr="003D4E07" w:rsidRDefault="003D4E07" w:rsidP="003D4E07">
      <w:pPr>
        <w:ind w:left="284"/>
        <w:jc w:val="both"/>
        <w:rPr>
          <w:rFonts w:cs="Arial"/>
        </w:rPr>
      </w:pPr>
      <w:r w:rsidRPr="003D4E07">
        <w:rPr>
          <w:rFonts w:cs="Arial"/>
        </w:rPr>
        <w:t>The employee must notify the employer if absent from work due to illness or any other reason.   If an employee is absent from work without permission i.e. for any reason other than authorized leave and sick leave, the employee shall not be entitled to any pay for the days of absence or part of the day and would be subjected to disciplinary action.</w:t>
      </w:r>
    </w:p>
    <w:p w:rsidR="003D4E07" w:rsidRPr="003D4E07" w:rsidRDefault="003D4E07" w:rsidP="003D4E07">
      <w:pPr>
        <w:tabs>
          <w:tab w:val="left" w:pos="1080"/>
        </w:tabs>
        <w:ind w:left="284"/>
        <w:jc w:val="both"/>
        <w:rPr>
          <w:rFonts w:cs="Arial"/>
          <w:b/>
          <w:bCs/>
        </w:rPr>
      </w:pPr>
    </w:p>
    <w:p w:rsidR="003D4E07" w:rsidRPr="003D4E07" w:rsidRDefault="003D4E07" w:rsidP="003D4E07">
      <w:pPr>
        <w:tabs>
          <w:tab w:val="left" w:pos="1080"/>
        </w:tabs>
        <w:ind w:left="284"/>
        <w:jc w:val="both"/>
        <w:rPr>
          <w:rFonts w:cs="Arial"/>
          <w:b/>
          <w:bCs/>
        </w:rPr>
      </w:pPr>
      <w:r w:rsidRPr="003D4E07">
        <w:rPr>
          <w:rFonts w:cs="Arial"/>
          <w:b/>
          <w:bCs/>
        </w:rPr>
        <w:t>6.1 FAMILY RESPONSIBILITY LEAVE</w:t>
      </w:r>
    </w:p>
    <w:p w:rsidR="003D4E07" w:rsidRPr="003D4E07" w:rsidRDefault="003D4E07" w:rsidP="003D4E07">
      <w:pPr>
        <w:ind w:left="284"/>
        <w:jc w:val="both"/>
        <w:rPr>
          <w:rFonts w:cs="Arial"/>
        </w:rPr>
      </w:pPr>
    </w:p>
    <w:p w:rsidR="003D4E07" w:rsidRPr="003D4E07" w:rsidRDefault="003D4E07" w:rsidP="003D4E07">
      <w:pPr>
        <w:tabs>
          <w:tab w:val="left" w:pos="308"/>
        </w:tabs>
        <w:ind w:left="284"/>
        <w:jc w:val="both"/>
        <w:rPr>
          <w:rFonts w:cs="Arial"/>
        </w:rPr>
      </w:pPr>
      <w:r w:rsidRPr="003D4E07">
        <w:rPr>
          <w:rFonts w:cs="Arial"/>
        </w:rPr>
        <w:t>The employee will be entitled to paid, family responsibility leave as follows:</w:t>
      </w:r>
    </w:p>
    <w:p w:rsidR="003D4E07" w:rsidRPr="003D4E07" w:rsidRDefault="003D4E07" w:rsidP="003D4E07">
      <w:pPr>
        <w:ind w:left="284"/>
        <w:jc w:val="both"/>
        <w:rPr>
          <w:rFonts w:cs="Arial"/>
        </w:rPr>
      </w:pPr>
    </w:p>
    <w:p w:rsidR="003D4E07" w:rsidRPr="003D4E07" w:rsidRDefault="003D4E07" w:rsidP="003D4E07">
      <w:pPr>
        <w:ind w:left="284"/>
        <w:jc w:val="both"/>
        <w:rPr>
          <w:rFonts w:cs="Arial"/>
        </w:rPr>
      </w:pPr>
      <w:r w:rsidRPr="003D4E07">
        <w:rPr>
          <w:rFonts w:cs="Arial"/>
        </w:rPr>
        <w:t>6.1.1 Three (3) working days family responsibility leave per an annual leave cycle for utilisation if:</w:t>
      </w:r>
    </w:p>
    <w:p w:rsidR="003D4E07" w:rsidRPr="003D4E07" w:rsidRDefault="003D4E07" w:rsidP="003D4E07">
      <w:pPr>
        <w:ind w:left="284"/>
        <w:contextualSpacing/>
        <w:jc w:val="both"/>
        <w:rPr>
          <w:rFonts w:cs="Arial"/>
        </w:rPr>
      </w:pPr>
    </w:p>
    <w:p w:rsidR="003D4E07" w:rsidRPr="003D4E07" w:rsidRDefault="003D4E07" w:rsidP="003D4E07">
      <w:pPr>
        <w:numPr>
          <w:ilvl w:val="0"/>
          <w:numId w:val="5"/>
        </w:numPr>
        <w:ind w:left="284" w:firstLine="0"/>
        <w:contextualSpacing/>
        <w:jc w:val="both"/>
        <w:rPr>
          <w:rFonts w:cs="Arial"/>
        </w:rPr>
      </w:pPr>
      <w:r w:rsidRPr="003D4E07">
        <w:rPr>
          <w:rFonts w:cs="Arial"/>
        </w:rPr>
        <w:t>The employee’s spouse or life partner gives birth to a child (applicable to male employees).</w:t>
      </w:r>
    </w:p>
    <w:p w:rsidR="003D4E07" w:rsidRPr="003D4E07" w:rsidRDefault="003D4E07" w:rsidP="003D4E07">
      <w:pPr>
        <w:numPr>
          <w:ilvl w:val="0"/>
          <w:numId w:val="5"/>
        </w:numPr>
        <w:ind w:left="284" w:firstLine="0"/>
        <w:contextualSpacing/>
        <w:jc w:val="both"/>
        <w:rPr>
          <w:rFonts w:cs="Arial"/>
        </w:rPr>
      </w:pPr>
      <w:r w:rsidRPr="003D4E07">
        <w:rPr>
          <w:rFonts w:cs="Arial"/>
        </w:rPr>
        <w:t xml:space="preserve"> or the employee’s child, spouse or life partner is sick. </w:t>
      </w:r>
    </w:p>
    <w:p w:rsidR="003D4E07" w:rsidRPr="003D4E07" w:rsidRDefault="003D4E07" w:rsidP="003D4E07">
      <w:pPr>
        <w:ind w:left="284"/>
        <w:jc w:val="both"/>
        <w:rPr>
          <w:rFonts w:cs="Arial"/>
        </w:rPr>
      </w:pPr>
    </w:p>
    <w:p w:rsidR="003D4E07" w:rsidRPr="003D4E07" w:rsidRDefault="003D4E07" w:rsidP="003D4E07">
      <w:pPr>
        <w:ind w:left="284"/>
        <w:jc w:val="both"/>
        <w:rPr>
          <w:rFonts w:cs="Arial"/>
        </w:rPr>
      </w:pPr>
      <w:r w:rsidRPr="003D4E07">
        <w:rPr>
          <w:rFonts w:cs="Arial"/>
        </w:rPr>
        <w:t>6.1.2 Five (5) working days leave per annual leave cycle for utilisation if the employee’s child, spouse or life partner dies; or an employee’s immediate family member dies (the employee’s parent, adoptive parent, grandparent, grandchild or sibling).</w:t>
      </w:r>
    </w:p>
    <w:p w:rsidR="003D4E07" w:rsidRPr="003D4E07" w:rsidRDefault="003D4E07" w:rsidP="003D4E07">
      <w:pPr>
        <w:ind w:left="284"/>
        <w:jc w:val="both"/>
        <w:rPr>
          <w:rFonts w:cs="Arial"/>
        </w:rPr>
      </w:pPr>
    </w:p>
    <w:p w:rsidR="003D4E07" w:rsidRPr="003D4E07" w:rsidRDefault="003D4E07" w:rsidP="003D4E07">
      <w:pPr>
        <w:ind w:left="284"/>
        <w:rPr>
          <w:rFonts w:cs="Arial"/>
        </w:rPr>
      </w:pPr>
      <w:r w:rsidRPr="003D4E07">
        <w:rPr>
          <w:rFonts w:cs="Arial"/>
          <w:shd w:val="clear" w:color="auto" w:fill="9BBB59"/>
        </w:rPr>
        <w:t>NOTE:</w:t>
      </w:r>
      <w:r w:rsidRPr="003D4E07">
        <w:rPr>
          <w:rFonts w:cs="Arial"/>
        </w:rPr>
        <w:t xml:space="preserve">  That leave for the two types above (put together) should not exceed 5 days.</w:t>
      </w:r>
    </w:p>
    <w:p w:rsidR="003D4E07" w:rsidRPr="003D4E07" w:rsidRDefault="003D4E07" w:rsidP="003D4E07">
      <w:pPr>
        <w:ind w:left="284"/>
        <w:jc w:val="both"/>
        <w:rPr>
          <w:rFonts w:cs="Arial"/>
        </w:rPr>
      </w:pPr>
    </w:p>
    <w:p w:rsidR="003D4E07" w:rsidRPr="003D4E07" w:rsidRDefault="003D4E07" w:rsidP="003D4E07">
      <w:pPr>
        <w:ind w:left="284"/>
        <w:jc w:val="both"/>
        <w:rPr>
          <w:rFonts w:cs="Arial"/>
          <w:b/>
          <w:bCs/>
        </w:rPr>
      </w:pPr>
      <w:r w:rsidRPr="003D4E07">
        <w:rPr>
          <w:rFonts w:cs="Arial"/>
          <w:b/>
        </w:rPr>
        <w:t xml:space="preserve"> 6.2</w:t>
      </w:r>
      <w:r w:rsidRPr="003D4E07">
        <w:rPr>
          <w:rFonts w:cs="Arial"/>
        </w:rPr>
        <w:t xml:space="preserve">  </w:t>
      </w:r>
      <w:r w:rsidRPr="003D4E07">
        <w:rPr>
          <w:rFonts w:cs="Arial"/>
          <w:b/>
          <w:bCs/>
        </w:rPr>
        <w:t xml:space="preserve"> SICK LEAVE</w:t>
      </w:r>
    </w:p>
    <w:p w:rsidR="003D4E07" w:rsidRPr="003D4E07" w:rsidRDefault="003D4E07" w:rsidP="003D4E07">
      <w:pPr>
        <w:ind w:left="284"/>
        <w:jc w:val="both"/>
        <w:rPr>
          <w:rFonts w:cs="Arial"/>
        </w:rPr>
      </w:pPr>
    </w:p>
    <w:p w:rsidR="003D4E07" w:rsidRPr="003D4E07" w:rsidRDefault="003D4E07" w:rsidP="003D4E07">
      <w:pPr>
        <w:ind w:left="284"/>
        <w:jc w:val="both"/>
        <w:rPr>
          <w:rFonts w:cs="Arial"/>
        </w:rPr>
      </w:pPr>
      <w:r w:rsidRPr="003D4E07">
        <w:rPr>
          <w:rFonts w:cs="Arial"/>
        </w:rPr>
        <w:t>To prevent disruption of classes:</w:t>
      </w:r>
    </w:p>
    <w:p w:rsidR="003D4E07" w:rsidRPr="003D4E07" w:rsidRDefault="003D4E07" w:rsidP="003D4E07">
      <w:pPr>
        <w:ind w:left="284"/>
        <w:jc w:val="both"/>
        <w:rPr>
          <w:rFonts w:cs="Arial"/>
        </w:rPr>
      </w:pPr>
    </w:p>
    <w:p w:rsidR="003D4E07" w:rsidRPr="003D4E07" w:rsidRDefault="003D4E07" w:rsidP="003D4E07">
      <w:pPr>
        <w:numPr>
          <w:ilvl w:val="0"/>
          <w:numId w:val="6"/>
        </w:numPr>
        <w:ind w:left="284" w:firstLine="0"/>
        <w:jc w:val="both"/>
        <w:rPr>
          <w:rFonts w:cs="Arial"/>
        </w:rPr>
      </w:pPr>
      <w:r w:rsidRPr="003D4E07">
        <w:rPr>
          <w:rFonts w:cs="Arial"/>
        </w:rPr>
        <w:t xml:space="preserve">The lecturer must immediately inform the Campus Manager when absent from work as a result of illness. </w:t>
      </w:r>
    </w:p>
    <w:p w:rsidR="003D4E07" w:rsidRPr="003D4E07" w:rsidRDefault="003D4E07" w:rsidP="003D4E07">
      <w:pPr>
        <w:ind w:left="284"/>
        <w:jc w:val="both"/>
        <w:rPr>
          <w:rFonts w:cs="Arial"/>
        </w:rPr>
      </w:pPr>
    </w:p>
    <w:p w:rsidR="003D4E07" w:rsidRPr="003D4E07" w:rsidRDefault="003D4E07" w:rsidP="003D4E07">
      <w:pPr>
        <w:numPr>
          <w:ilvl w:val="0"/>
          <w:numId w:val="6"/>
        </w:numPr>
        <w:ind w:left="284" w:firstLine="0"/>
        <w:jc w:val="both"/>
        <w:rPr>
          <w:rFonts w:cs="Arial"/>
        </w:rPr>
      </w:pPr>
      <w:r w:rsidRPr="003D4E07">
        <w:rPr>
          <w:rFonts w:cs="Arial"/>
        </w:rPr>
        <w:t xml:space="preserve">A registered Medical Practitioner should certify any illness, lasting more than two (2) consecutive days. </w:t>
      </w:r>
    </w:p>
    <w:p w:rsidR="003D4E07" w:rsidRPr="003D4E07" w:rsidRDefault="003D4E07" w:rsidP="003D4E07">
      <w:pPr>
        <w:ind w:left="284"/>
        <w:jc w:val="both"/>
        <w:rPr>
          <w:rFonts w:cs="Arial"/>
        </w:rPr>
      </w:pPr>
    </w:p>
    <w:p w:rsidR="003D4E07" w:rsidRPr="003D4E07" w:rsidRDefault="003D4E07" w:rsidP="003D4E07">
      <w:pPr>
        <w:numPr>
          <w:ilvl w:val="0"/>
          <w:numId w:val="6"/>
        </w:numPr>
        <w:ind w:left="284" w:firstLine="0"/>
        <w:jc w:val="both"/>
        <w:rPr>
          <w:rFonts w:cs="Arial"/>
        </w:rPr>
      </w:pPr>
      <w:r w:rsidRPr="003D4E07">
        <w:rPr>
          <w:rFonts w:cs="Arial"/>
        </w:rPr>
        <w:t>Exceeding the number of sick leave days as indicated will lead to unpaid sick leave or has been absent on more than two occasions during an eight week period.</w:t>
      </w:r>
    </w:p>
    <w:p w:rsidR="003D4E07" w:rsidRPr="003D4E07" w:rsidRDefault="003D4E07" w:rsidP="003D4E07">
      <w:pPr>
        <w:ind w:left="284"/>
        <w:jc w:val="both"/>
        <w:rPr>
          <w:rFonts w:cs="Arial"/>
        </w:rPr>
      </w:pPr>
    </w:p>
    <w:p w:rsidR="003D4E07" w:rsidRPr="003D4E07" w:rsidRDefault="003D4E07" w:rsidP="003D4E07">
      <w:pPr>
        <w:ind w:left="284"/>
        <w:jc w:val="both"/>
        <w:rPr>
          <w:rFonts w:cs="Arial"/>
          <w:b/>
          <w:bCs/>
        </w:rPr>
      </w:pPr>
      <w:r w:rsidRPr="003D4E07">
        <w:rPr>
          <w:rFonts w:cs="Arial"/>
          <w:b/>
          <w:bCs/>
        </w:rPr>
        <w:t>6.3 MATERNITY LEAVE</w:t>
      </w:r>
    </w:p>
    <w:p w:rsidR="003D4E07" w:rsidRPr="003D4E07" w:rsidRDefault="003D4E07" w:rsidP="003D4E07">
      <w:pPr>
        <w:ind w:left="284"/>
        <w:jc w:val="both"/>
        <w:rPr>
          <w:rFonts w:cs="Arial"/>
        </w:rPr>
      </w:pPr>
    </w:p>
    <w:p w:rsidR="003D4E07" w:rsidRPr="003D4E07" w:rsidRDefault="003D4E07" w:rsidP="003D4E07">
      <w:pPr>
        <w:ind w:left="284"/>
        <w:rPr>
          <w:rFonts w:cs="Arial"/>
        </w:rPr>
      </w:pPr>
      <w:r w:rsidRPr="003D4E07">
        <w:rPr>
          <w:rFonts w:cs="Arial"/>
        </w:rPr>
        <w:t>Female Employee is entitled to four consecutive months maternity leave on full pay to commence at least 14 days prior to expected date of birth but not later than the actual date of birth in a case of a premature confinement.</w:t>
      </w:r>
    </w:p>
    <w:p w:rsidR="003D4E07" w:rsidRPr="003D4E07" w:rsidRDefault="003D4E07" w:rsidP="003D4E07">
      <w:pPr>
        <w:ind w:left="284"/>
        <w:rPr>
          <w:rFonts w:cs="Arial"/>
        </w:rPr>
      </w:pPr>
    </w:p>
    <w:p w:rsidR="003D4E07" w:rsidRPr="003D4E07" w:rsidRDefault="003D4E07" w:rsidP="003D4E07">
      <w:pPr>
        <w:ind w:left="284"/>
        <w:rPr>
          <w:rFonts w:cs="Arial"/>
        </w:rPr>
      </w:pPr>
      <w:r w:rsidRPr="003D4E07">
        <w:rPr>
          <w:rFonts w:cs="Arial"/>
        </w:rPr>
        <w:t>An application of a maternity leave must be at least three months prior to the expected date of birth as stated by the medical practitioner in order to enable the arrangement of a substitute.</w:t>
      </w:r>
    </w:p>
    <w:p w:rsidR="003D4E07" w:rsidRPr="003D4E07" w:rsidRDefault="003D4E07" w:rsidP="003D4E07">
      <w:pPr>
        <w:ind w:left="284"/>
        <w:jc w:val="both"/>
        <w:rPr>
          <w:rFonts w:cs="Arial"/>
        </w:rPr>
      </w:pPr>
    </w:p>
    <w:p w:rsidR="003D4E07" w:rsidRPr="003D4E07" w:rsidRDefault="003D4E07" w:rsidP="003D4E07">
      <w:pPr>
        <w:ind w:left="284"/>
        <w:jc w:val="both"/>
        <w:rPr>
          <w:rFonts w:cs="Arial"/>
          <w:b/>
        </w:rPr>
      </w:pPr>
      <w:r w:rsidRPr="003D4E07">
        <w:rPr>
          <w:rFonts w:cs="Arial"/>
          <w:b/>
        </w:rPr>
        <w:t>6.4 PRE – NATAL LEAVE</w:t>
      </w:r>
    </w:p>
    <w:p w:rsidR="003D4E07" w:rsidRPr="003D4E07" w:rsidRDefault="003D4E07" w:rsidP="003D4E07">
      <w:pPr>
        <w:ind w:left="284"/>
        <w:jc w:val="both"/>
        <w:rPr>
          <w:rFonts w:cs="Arial"/>
        </w:rPr>
      </w:pPr>
    </w:p>
    <w:p w:rsidR="003D4E07" w:rsidRPr="003D4E07" w:rsidRDefault="003D4E07" w:rsidP="003D4E07">
      <w:pPr>
        <w:numPr>
          <w:ilvl w:val="0"/>
          <w:numId w:val="7"/>
        </w:numPr>
        <w:ind w:left="284" w:firstLine="0"/>
        <w:jc w:val="both"/>
        <w:rPr>
          <w:rFonts w:cs="Arial"/>
        </w:rPr>
      </w:pPr>
      <w:r w:rsidRPr="003D4E07">
        <w:rPr>
          <w:rFonts w:cs="Arial"/>
        </w:rPr>
        <w:t>An eligible employee will be entitled to 8 working days pre-natal leave,   per pregnancy, allowing the employee to attend medical examinations by a medical practitioner or midwife, and tests related to the pregnancy.</w:t>
      </w:r>
    </w:p>
    <w:p w:rsidR="003D4E07" w:rsidRPr="003D4E07" w:rsidRDefault="003D4E07" w:rsidP="003D4E07">
      <w:pPr>
        <w:ind w:left="284"/>
        <w:jc w:val="both"/>
        <w:rPr>
          <w:rFonts w:cs="Arial"/>
        </w:rPr>
      </w:pPr>
    </w:p>
    <w:p w:rsidR="003D4E07" w:rsidRPr="003D4E07" w:rsidRDefault="003D4E07" w:rsidP="003D4E07">
      <w:pPr>
        <w:numPr>
          <w:ilvl w:val="0"/>
          <w:numId w:val="7"/>
        </w:numPr>
        <w:ind w:left="284" w:firstLine="0"/>
        <w:jc w:val="both"/>
        <w:rPr>
          <w:rFonts w:cs="Arial"/>
        </w:rPr>
      </w:pPr>
      <w:r w:rsidRPr="003D4E07">
        <w:rPr>
          <w:rFonts w:cs="Arial"/>
        </w:rPr>
        <w:t>An employee can utilise a full day or part of a day for pre natal leave.</w:t>
      </w:r>
    </w:p>
    <w:p w:rsidR="003D4E07" w:rsidRPr="003D4E07" w:rsidRDefault="003D4E07" w:rsidP="003D4E07">
      <w:pPr>
        <w:ind w:left="284"/>
        <w:jc w:val="both"/>
        <w:rPr>
          <w:rFonts w:cs="Arial"/>
        </w:rPr>
      </w:pPr>
    </w:p>
    <w:p w:rsidR="003D4E07" w:rsidRPr="003D4E07" w:rsidRDefault="003D4E07" w:rsidP="003D4E07">
      <w:pPr>
        <w:numPr>
          <w:ilvl w:val="0"/>
          <w:numId w:val="7"/>
        </w:numPr>
        <w:ind w:left="284" w:firstLine="0"/>
        <w:jc w:val="both"/>
        <w:rPr>
          <w:rFonts w:cs="Arial"/>
        </w:rPr>
      </w:pPr>
      <w:r w:rsidRPr="003D4E07">
        <w:rPr>
          <w:rFonts w:cs="Arial"/>
        </w:rPr>
        <w:t>An application for pre-natal leave should be supported by reasonable proof that the employee attended a doctor’s appointment and/or went for tests related to the pregnancy.</w:t>
      </w:r>
    </w:p>
    <w:p w:rsidR="003D4E07" w:rsidRPr="003D4E07" w:rsidRDefault="003D4E07" w:rsidP="003D4E07">
      <w:pPr>
        <w:numPr>
          <w:ilvl w:val="0"/>
          <w:numId w:val="7"/>
        </w:numPr>
        <w:ind w:left="284" w:firstLine="0"/>
        <w:jc w:val="both"/>
        <w:rPr>
          <w:rFonts w:cs="Arial"/>
        </w:rPr>
      </w:pPr>
      <w:r w:rsidRPr="003D4E07">
        <w:rPr>
          <w:rFonts w:cs="Arial"/>
        </w:rPr>
        <w:t>An employee who has used all her pre-natal leave may, subject to the approval of the Head of Department, apply to use available annual leave and/or unpaid leave.</w:t>
      </w:r>
    </w:p>
    <w:p w:rsidR="003D4E07" w:rsidRPr="003D4E07" w:rsidRDefault="003D4E07" w:rsidP="003D4E07">
      <w:pPr>
        <w:ind w:left="284"/>
        <w:jc w:val="both"/>
        <w:rPr>
          <w:rFonts w:cs="Arial"/>
        </w:rPr>
      </w:pPr>
    </w:p>
    <w:p w:rsidR="003D4E07" w:rsidRPr="003D4E07" w:rsidRDefault="003D4E07" w:rsidP="003D4E07">
      <w:pPr>
        <w:numPr>
          <w:ilvl w:val="0"/>
          <w:numId w:val="7"/>
        </w:numPr>
        <w:ind w:left="284" w:firstLine="0"/>
        <w:jc w:val="both"/>
        <w:rPr>
          <w:rFonts w:cs="Arial"/>
        </w:rPr>
      </w:pPr>
      <w:r w:rsidRPr="003D4E07">
        <w:rPr>
          <w:rFonts w:cs="Arial"/>
        </w:rPr>
        <w:t>Absences related to medical complications during the pregnancy will be covered by sick leave.</w:t>
      </w:r>
    </w:p>
    <w:p w:rsidR="003D4E07" w:rsidRPr="003D4E07" w:rsidRDefault="003D4E07" w:rsidP="003D4E07">
      <w:pPr>
        <w:ind w:left="284"/>
        <w:jc w:val="both"/>
        <w:rPr>
          <w:rFonts w:cs="Arial"/>
        </w:rPr>
      </w:pPr>
    </w:p>
    <w:p w:rsidR="003D4E07" w:rsidRPr="003D4E07" w:rsidRDefault="003D4E07" w:rsidP="003D4E07">
      <w:pPr>
        <w:numPr>
          <w:ilvl w:val="0"/>
          <w:numId w:val="7"/>
        </w:numPr>
        <w:ind w:left="284" w:firstLine="0"/>
        <w:jc w:val="both"/>
        <w:rPr>
          <w:rFonts w:cs="Arial"/>
        </w:rPr>
      </w:pPr>
      <w:r w:rsidRPr="003D4E07">
        <w:rPr>
          <w:rFonts w:cs="Arial"/>
        </w:rPr>
        <w:t>All other maternity leave provisions, as defined in the Determination on Leave of Absence, remain unchanged.</w:t>
      </w:r>
    </w:p>
    <w:p w:rsidR="003D4E07" w:rsidRPr="003D4E07" w:rsidRDefault="003D4E07" w:rsidP="003D4E07">
      <w:pPr>
        <w:ind w:left="284"/>
        <w:jc w:val="both"/>
        <w:rPr>
          <w:rFonts w:cs="Arial"/>
        </w:rPr>
      </w:pPr>
    </w:p>
    <w:p w:rsidR="003D4E07" w:rsidRPr="003D4E07" w:rsidRDefault="003D4E07" w:rsidP="003D4E07">
      <w:pPr>
        <w:ind w:left="284"/>
        <w:jc w:val="both"/>
        <w:rPr>
          <w:rFonts w:cs="Arial"/>
        </w:rPr>
      </w:pPr>
      <w:r w:rsidRPr="003D4E07">
        <w:rPr>
          <w:rFonts w:cs="Arial"/>
          <w:b/>
          <w:bCs/>
        </w:rPr>
        <w:t>7.   CONFIDENTIAL COLLEGE INFORMATION</w:t>
      </w:r>
    </w:p>
    <w:p w:rsidR="003D4E07" w:rsidRPr="003D4E07" w:rsidRDefault="003D4E07" w:rsidP="003D4E07">
      <w:pPr>
        <w:ind w:left="284"/>
        <w:jc w:val="both"/>
        <w:rPr>
          <w:rFonts w:cs="Arial"/>
        </w:rPr>
      </w:pPr>
    </w:p>
    <w:p w:rsidR="003D4E07" w:rsidRPr="003D4E07" w:rsidRDefault="003D4E07" w:rsidP="003D4E07">
      <w:pPr>
        <w:ind w:left="284"/>
        <w:jc w:val="both"/>
        <w:rPr>
          <w:rFonts w:cs="Arial"/>
        </w:rPr>
      </w:pPr>
      <w:r w:rsidRPr="003D4E07">
        <w:rPr>
          <w:rFonts w:cs="Arial"/>
        </w:rPr>
        <w:t>Confidential information concerning the College is not to be furnished without written permission from Management.</w:t>
      </w:r>
    </w:p>
    <w:p w:rsidR="003D4E07" w:rsidRPr="003D4E07" w:rsidRDefault="003D4E07" w:rsidP="003D4E07">
      <w:pPr>
        <w:ind w:left="284"/>
        <w:jc w:val="both"/>
        <w:rPr>
          <w:rFonts w:cs="Arial"/>
        </w:rPr>
      </w:pPr>
    </w:p>
    <w:p w:rsidR="003D4E07" w:rsidRPr="003D4E07" w:rsidRDefault="003D4E07" w:rsidP="003D4E07">
      <w:pPr>
        <w:ind w:left="284"/>
        <w:jc w:val="both"/>
        <w:rPr>
          <w:rFonts w:cs="Arial"/>
        </w:rPr>
      </w:pPr>
    </w:p>
    <w:p w:rsidR="003D4E07" w:rsidRPr="003D4E07" w:rsidRDefault="003D4E07" w:rsidP="003D4E07">
      <w:pPr>
        <w:ind w:left="284"/>
        <w:jc w:val="both"/>
        <w:rPr>
          <w:rFonts w:cs="Arial"/>
          <w:b/>
          <w:bCs/>
        </w:rPr>
      </w:pPr>
      <w:r w:rsidRPr="003D4E07">
        <w:rPr>
          <w:rFonts w:cs="Arial"/>
          <w:b/>
          <w:bCs/>
        </w:rPr>
        <w:t>8.  RULES AND REGULATIONS</w:t>
      </w:r>
    </w:p>
    <w:p w:rsidR="003D4E07" w:rsidRPr="003D4E07" w:rsidRDefault="003D4E07" w:rsidP="003D4E07">
      <w:pPr>
        <w:ind w:left="284"/>
        <w:jc w:val="both"/>
        <w:rPr>
          <w:rFonts w:cs="Arial"/>
        </w:rPr>
      </w:pPr>
    </w:p>
    <w:p w:rsidR="003D4E07" w:rsidRPr="003D4E07" w:rsidRDefault="003D4E07" w:rsidP="003D4E07">
      <w:pPr>
        <w:ind w:left="284"/>
        <w:jc w:val="both"/>
        <w:rPr>
          <w:rFonts w:cs="Arial"/>
        </w:rPr>
      </w:pPr>
      <w:r w:rsidRPr="003D4E07">
        <w:rPr>
          <w:rFonts w:cs="Arial"/>
        </w:rPr>
        <w:t>The Lecturer is to adhere to all rules, regulations and procedures drawn up by the Employer.  These rules, regulations and procedures will be made available to the Lecturer.  The Employer may adapt, change or add to said regulations and procedures.  The Lecturer will be notified of these changes in advance.</w:t>
      </w:r>
    </w:p>
    <w:p w:rsidR="003D4E07" w:rsidRPr="003D4E07" w:rsidRDefault="003D4E07" w:rsidP="003D4E07">
      <w:pPr>
        <w:ind w:left="284"/>
        <w:jc w:val="both"/>
        <w:rPr>
          <w:rFonts w:cs="Arial"/>
        </w:rPr>
      </w:pPr>
    </w:p>
    <w:p w:rsidR="003D4E07" w:rsidRPr="003D4E07" w:rsidRDefault="003D4E07" w:rsidP="003D4E07">
      <w:pPr>
        <w:ind w:left="284"/>
        <w:jc w:val="both"/>
        <w:rPr>
          <w:rFonts w:cs="Arial"/>
          <w:b/>
          <w:bCs/>
        </w:rPr>
      </w:pPr>
      <w:r w:rsidRPr="003D4E07">
        <w:rPr>
          <w:rFonts w:cs="Arial"/>
          <w:b/>
          <w:bCs/>
        </w:rPr>
        <w:t>9.  WORKING HOURS</w:t>
      </w:r>
    </w:p>
    <w:p w:rsidR="003D4E07" w:rsidRPr="003D4E07" w:rsidRDefault="003D4E07" w:rsidP="003D4E07">
      <w:pPr>
        <w:ind w:left="284"/>
        <w:jc w:val="both"/>
        <w:rPr>
          <w:rFonts w:cs="Arial"/>
        </w:rPr>
      </w:pPr>
    </w:p>
    <w:p w:rsidR="003D4E07" w:rsidRPr="003D4E07" w:rsidRDefault="003D4E07" w:rsidP="003D4E07">
      <w:pPr>
        <w:ind w:left="284"/>
        <w:jc w:val="both"/>
        <w:rPr>
          <w:rFonts w:cs="Arial"/>
        </w:rPr>
      </w:pPr>
      <w:r w:rsidRPr="003D4E07">
        <w:rPr>
          <w:rFonts w:cs="Arial"/>
        </w:rPr>
        <w:t xml:space="preserve">A working week of </w:t>
      </w:r>
      <w:r w:rsidRPr="003D4E07">
        <w:rPr>
          <w:rFonts w:cs="Arial"/>
          <w:b/>
        </w:rPr>
        <w:t xml:space="preserve">35 </w:t>
      </w:r>
      <w:r w:rsidRPr="003D4E07">
        <w:rPr>
          <w:rFonts w:cs="Arial"/>
        </w:rPr>
        <w:t xml:space="preserve">hours is applicable, ± </w:t>
      </w:r>
      <w:r w:rsidRPr="003D4E07">
        <w:rPr>
          <w:rFonts w:cs="Arial"/>
          <w:b/>
        </w:rPr>
        <w:t>25</w:t>
      </w:r>
      <w:r w:rsidRPr="003D4E07">
        <w:rPr>
          <w:rFonts w:cs="Arial"/>
        </w:rPr>
        <w:t xml:space="preserve"> Teaching hours and ±</w:t>
      </w:r>
      <w:r w:rsidRPr="003D4E07">
        <w:rPr>
          <w:rFonts w:cs="Arial"/>
          <w:b/>
          <w:bCs/>
        </w:rPr>
        <w:t xml:space="preserve"> 10 </w:t>
      </w:r>
      <w:r w:rsidRPr="003D4E07">
        <w:rPr>
          <w:rFonts w:cs="Arial"/>
        </w:rPr>
        <w:t>administrative and other tasks.  The Lecturer will be expected to prepare, evaluate and perform certain duties after hours without additional remuneration.</w:t>
      </w:r>
    </w:p>
    <w:p w:rsidR="003D4E07" w:rsidRPr="003D4E07" w:rsidRDefault="003D4E07" w:rsidP="003D4E07">
      <w:pPr>
        <w:ind w:left="284"/>
        <w:jc w:val="both"/>
        <w:rPr>
          <w:rFonts w:cs="Arial"/>
        </w:rPr>
      </w:pPr>
    </w:p>
    <w:p w:rsidR="003D4E07" w:rsidRPr="003D4E07" w:rsidRDefault="003D4E07" w:rsidP="003D4E07">
      <w:pPr>
        <w:ind w:left="284"/>
        <w:jc w:val="both"/>
        <w:rPr>
          <w:rFonts w:cs="Arial"/>
          <w:b/>
          <w:bCs/>
        </w:rPr>
      </w:pPr>
      <w:r w:rsidRPr="003D4E07">
        <w:rPr>
          <w:rFonts w:cs="Arial"/>
          <w:b/>
          <w:bCs/>
        </w:rPr>
        <w:t>10.  MEALS INTERVALS</w:t>
      </w:r>
    </w:p>
    <w:p w:rsidR="003D4E07" w:rsidRPr="003D4E07" w:rsidRDefault="003D4E07" w:rsidP="003D4E07">
      <w:pPr>
        <w:ind w:left="284"/>
        <w:jc w:val="both"/>
        <w:rPr>
          <w:rFonts w:cs="Arial"/>
        </w:rPr>
      </w:pPr>
    </w:p>
    <w:p w:rsidR="003D4E07" w:rsidRPr="003D4E07" w:rsidRDefault="003D4E07" w:rsidP="003D4E07">
      <w:pPr>
        <w:ind w:left="284"/>
        <w:jc w:val="both"/>
        <w:rPr>
          <w:rFonts w:cs="Arial"/>
        </w:rPr>
      </w:pPr>
      <w:r w:rsidRPr="003D4E07">
        <w:rPr>
          <w:rFonts w:cs="Arial"/>
        </w:rPr>
        <w:t xml:space="preserve">       Lunch time will be taken according to operational arrangements of the </w:t>
      </w:r>
    </w:p>
    <w:p w:rsidR="003D4E07" w:rsidRPr="003D4E07" w:rsidRDefault="003D4E07" w:rsidP="003D4E07">
      <w:pPr>
        <w:ind w:left="284"/>
        <w:jc w:val="both"/>
        <w:rPr>
          <w:rFonts w:cs="Arial"/>
        </w:rPr>
      </w:pPr>
      <w:r w:rsidRPr="003D4E07">
        <w:rPr>
          <w:rFonts w:cs="Arial"/>
        </w:rPr>
        <w:t xml:space="preserve">       Employer in accordance with Labour Relations Act 66 of 1995.</w:t>
      </w:r>
    </w:p>
    <w:p w:rsidR="003D4E07" w:rsidRPr="003D4E07" w:rsidRDefault="003D4E07" w:rsidP="003D4E07">
      <w:pPr>
        <w:ind w:left="284"/>
        <w:jc w:val="both"/>
        <w:rPr>
          <w:rFonts w:cs="Arial"/>
        </w:rPr>
      </w:pPr>
    </w:p>
    <w:p w:rsidR="003D4E07" w:rsidRPr="003D4E07" w:rsidRDefault="003D4E07" w:rsidP="003D4E07">
      <w:pPr>
        <w:keepNext/>
        <w:tabs>
          <w:tab w:val="left" w:pos="4320"/>
        </w:tabs>
        <w:ind w:left="284"/>
        <w:jc w:val="both"/>
        <w:outlineLvl w:val="3"/>
        <w:rPr>
          <w:rFonts w:cs="Arial"/>
          <w:b/>
          <w:bCs/>
        </w:rPr>
      </w:pPr>
      <w:r w:rsidRPr="003D4E07">
        <w:rPr>
          <w:rFonts w:cs="Arial"/>
          <w:b/>
          <w:bCs/>
        </w:rPr>
        <w:t>11.  GENERAL</w:t>
      </w:r>
    </w:p>
    <w:p w:rsidR="003D4E07" w:rsidRPr="003D4E07" w:rsidRDefault="003D4E07" w:rsidP="003D4E07">
      <w:pPr>
        <w:ind w:left="284"/>
        <w:jc w:val="both"/>
        <w:rPr>
          <w:rFonts w:cs="Arial"/>
        </w:rPr>
      </w:pPr>
    </w:p>
    <w:p w:rsidR="003D4E07" w:rsidRPr="003D4E07" w:rsidRDefault="003D4E07" w:rsidP="003D4E07">
      <w:pPr>
        <w:ind w:left="284"/>
        <w:jc w:val="both"/>
        <w:rPr>
          <w:rFonts w:cs="Arial"/>
        </w:rPr>
      </w:pPr>
      <w:r w:rsidRPr="003D4E07">
        <w:rPr>
          <w:rFonts w:cs="Arial"/>
        </w:rPr>
        <w:t>11.1</w:t>
      </w:r>
      <w:r w:rsidRPr="003D4E07">
        <w:rPr>
          <w:rFonts w:cs="Arial"/>
        </w:rPr>
        <w:tab/>
        <w:t>This contract is the total agreement between the two parties.  No variation, change and addition will be effective unless they are in writing, and signed by both parties.</w:t>
      </w:r>
    </w:p>
    <w:p w:rsidR="003D4E07" w:rsidRPr="003D4E07" w:rsidRDefault="003D4E07" w:rsidP="003D4E07">
      <w:pPr>
        <w:ind w:left="284"/>
        <w:jc w:val="both"/>
        <w:rPr>
          <w:rFonts w:cs="Arial"/>
        </w:rPr>
      </w:pPr>
    </w:p>
    <w:p w:rsidR="003D4E07" w:rsidRPr="003D4E07" w:rsidRDefault="003D4E07" w:rsidP="003D4E07">
      <w:pPr>
        <w:ind w:left="284"/>
        <w:jc w:val="both"/>
        <w:rPr>
          <w:rFonts w:cs="Arial"/>
        </w:rPr>
      </w:pPr>
      <w:r w:rsidRPr="003D4E07">
        <w:rPr>
          <w:rFonts w:cs="Arial"/>
        </w:rPr>
        <w:t>11.2</w:t>
      </w:r>
      <w:r w:rsidRPr="003D4E07">
        <w:rPr>
          <w:rFonts w:cs="Arial"/>
        </w:rPr>
        <w:tab/>
        <w:t>No addition, concessions or postponement claims and/arguments will in any way commit one of the parties to execute their rights or means the relinquishing or restricting of any of their rights.</w:t>
      </w:r>
    </w:p>
    <w:p w:rsidR="003D4E07" w:rsidRPr="003D4E07" w:rsidRDefault="003D4E07" w:rsidP="003D4E07">
      <w:pPr>
        <w:ind w:left="284"/>
        <w:jc w:val="both"/>
        <w:rPr>
          <w:rFonts w:cs="Arial"/>
        </w:rPr>
      </w:pPr>
    </w:p>
    <w:p w:rsidR="003D4E07" w:rsidRPr="003D4E07" w:rsidRDefault="003D4E07" w:rsidP="003D4E07">
      <w:pPr>
        <w:ind w:left="284"/>
        <w:jc w:val="both"/>
        <w:rPr>
          <w:rFonts w:cs="Arial"/>
        </w:rPr>
      </w:pPr>
      <w:r w:rsidRPr="003D4E07">
        <w:rPr>
          <w:rFonts w:cs="Arial"/>
        </w:rPr>
        <w:t>11.3</w:t>
      </w:r>
      <w:r w:rsidRPr="003D4E07">
        <w:rPr>
          <w:rFonts w:cs="Arial"/>
        </w:rPr>
        <w:tab/>
        <w:t>Both parties acknowledge with the undersigning of this contract that a duplicate was received and the contents were read and understood.  Both parties acknowledge adhering to the contract and its stipulations.</w:t>
      </w:r>
    </w:p>
    <w:p w:rsidR="003D4E07" w:rsidRPr="003D4E07" w:rsidRDefault="003D4E07" w:rsidP="003D4E07">
      <w:pPr>
        <w:ind w:left="284"/>
        <w:jc w:val="both"/>
        <w:rPr>
          <w:rFonts w:cs="Arial"/>
        </w:rPr>
      </w:pPr>
    </w:p>
    <w:p w:rsidR="003D4E07" w:rsidRPr="003D4E07" w:rsidRDefault="003D4E07" w:rsidP="003D4E07">
      <w:pPr>
        <w:ind w:left="284"/>
        <w:jc w:val="both"/>
        <w:rPr>
          <w:rFonts w:cs="Arial"/>
        </w:rPr>
      </w:pPr>
      <w:r w:rsidRPr="003D4E07">
        <w:rPr>
          <w:rFonts w:cs="Arial"/>
        </w:rPr>
        <w:t>11.4</w:t>
      </w:r>
      <w:r w:rsidRPr="003D4E07">
        <w:rPr>
          <w:rFonts w:cs="Arial"/>
        </w:rPr>
        <w:tab/>
        <w:t>The Employee declares positively and firmly the authenticity of all documents, information and testimonials supporting his/her application.  Should it be proven that mentioned documents were forged, the Employer will have the authority to discontinue his/her service immediately.</w:t>
      </w:r>
    </w:p>
    <w:p w:rsidR="003D4E07" w:rsidRPr="003D4E07" w:rsidRDefault="003D4E07" w:rsidP="003D4E07">
      <w:pPr>
        <w:ind w:left="284"/>
        <w:jc w:val="both"/>
        <w:rPr>
          <w:rFonts w:cs="Arial"/>
        </w:rPr>
      </w:pPr>
    </w:p>
    <w:p w:rsidR="003D4E07" w:rsidRPr="003D4E07" w:rsidRDefault="003D4E07" w:rsidP="003D4E07">
      <w:pPr>
        <w:ind w:left="284"/>
        <w:jc w:val="both"/>
        <w:rPr>
          <w:rFonts w:cs="Arial"/>
        </w:rPr>
      </w:pPr>
      <w:r w:rsidRPr="003D4E07">
        <w:rPr>
          <w:rFonts w:cs="Arial"/>
        </w:rPr>
        <w:t>11.5</w:t>
      </w:r>
      <w:r w:rsidRPr="003D4E07">
        <w:rPr>
          <w:rFonts w:cs="Arial"/>
        </w:rPr>
        <w:tab/>
        <w:t>The employee undertakes to serve the employer honestly, faithfully and to apply reasonable care skill in the performance of his/her duties and to execute any reasonable command given by a superior.</w:t>
      </w:r>
    </w:p>
    <w:p w:rsidR="003D4E07" w:rsidRDefault="003D4E07" w:rsidP="003D4E07">
      <w:pPr>
        <w:ind w:left="284"/>
        <w:jc w:val="both"/>
        <w:rPr>
          <w:rFonts w:cs="Arial"/>
        </w:rPr>
      </w:pPr>
    </w:p>
    <w:p w:rsidR="0056325F" w:rsidRPr="003D4E07" w:rsidRDefault="0056325F" w:rsidP="003D4E07">
      <w:pPr>
        <w:ind w:left="284"/>
        <w:jc w:val="both"/>
        <w:rPr>
          <w:rFonts w:cs="Arial"/>
        </w:rPr>
      </w:pPr>
    </w:p>
    <w:p w:rsidR="003D4E07" w:rsidRPr="003D4E07" w:rsidRDefault="003D4E07" w:rsidP="003D4E07">
      <w:pPr>
        <w:ind w:left="284"/>
        <w:jc w:val="both"/>
        <w:rPr>
          <w:rFonts w:cs="Arial"/>
        </w:rPr>
      </w:pPr>
      <w:r w:rsidRPr="003D4E07">
        <w:rPr>
          <w:rFonts w:cs="Arial"/>
        </w:rPr>
        <w:t>11.6</w:t>
      </w:r>
      <w:r w:rsidRPr="003D4E07">
        <w:rPr>
          <w:rFonts w:cs="Arial"/>
        </w:rPr>
        <w:tab/>
        <w:t>The parties agree that the conditions of the contract will be:</w:t>
      </w:r>
    </w:p>
    <w:p w:rsidR="003D4E07" w:rsidRPr="003D4E07" w:rsidRDefault="003D4E07" w:rsidP="003D4E07">
      <w:pPr>
        <w:ind w:left="284"/>
        <w:jc w:val="both"/>
        <w:rPr>
          <w:rFonts w:cs="Arial"/>
        </w:rPr>
      </w:pPr>
    </w:p>
    <w:p w:rsidR="003D4E07" w:rsidRPr="003D4E07" w:rsidRDefault="003D4E07" w:rsidP="003D4E07">
      <w:pPr>
        <w:ind w:left="284"/>
        <w:jc w:val="both"/>
        <w:rPr>
          <w:rFonts w:cs="Arial"/>
        </w:rPr>
      </w:pPr>
      <w:r w:rsidRPr="003D4E07">
        <w:rPr>
          <w:rFonts w:cs="Arial"/>
        </w:rPr>
        <w:t>11.6.1 Stipulated in this agreement;</w:t>
      </w:r>
    </w:p>
    <w:p w:rsidR="003D4E07" w:rsidRPr="003D4E07" w:rsidRDefault="003D4E07" w:rsidP="003D4E07">
      <w:pPr>
        <w:ind w:left="284"/>
        <w:jc w:val="both"/>
        <w:rPr>
          <w:rFonts w:cs="Arial"/>
        </w:rPr>
      </w:pPr>
    </w:p>
    <w:p w:rsidR="003D4E07" w:rsidRPr="003D4E07" w:rsidRDefault="003D4E07" w:rsidP="003D4E07">
      <w:pPr>
        <w:ind w:left="284"/>
        <w:jc w:val="both"/>
        <w:rPr>
          <w:rFonts w:cs="Arial"/>
        </w:rPr>
      </w:pPr>
      <w:r w:rsidRPr="003D4E07">
        <w:rPr>
          <w:rFonts w:cs="Arial"/>
        </w:rPr>
        <w:t>11.6.2</w:t>
      </w:r>
      <w:r w:rsidRPr="003D4E07">
        <w:rPr>
          <w:rFonts w:cs="Arial"/>
        </w:rPr>
        <w:tab/>
        <w:t>The conditions not stipulated are included in the Personnel Manual, Policy of the College and the Disciplinary codes and regulations to be announced by Management periodically.</w:t>
      </w:r>
    </w:p>
    <w:p w:rsidR="003D4E07" w:rsidRPr="003D4E07" w:rsidRDefault="003D4E07" w:rsidP="003D4E07">
      <w:pPr>
        <w:ind w:left="284"/>
        <w:jc w:val="both"/>
        <w:rPr>
          <w:rFonts w:cs="Arial"/>
        </w:rPr>
      </w:pPr>
    </w:p>
    <w:p w:rsidR="003D4E07" w:rsidRPr="003D4E07" w:rsidRDefault="003D4E07" w:rsidP="003D4E07">
      <w:pPr>
        <w:ind w:left="284"/>
        <w:jc w:val="both"/>
        <w:rPr>
          <w:rFonts w:cs="Arial"/>
        </w:rPr>
      </w:pPr>
      <w:r w:rsidRPr="003D4E07">
        <w:rPr>
          <w:rFonts w:cs="Arial"/>
        </w:rPr>
        <w:t>11.7   As an indication of your acceptance of this position and the contract, you are requested to sign and return the duplicate of the contract, to the undersigned.</w:t>
      </w:r>
    </w:p>
    <w:p w:rsidR="003D4E07" w:rsidRPr="003D4E07" w:rsidRDefault="003D4E07" w:rsidP="003D4E07">
      <w:pPr>
        <w:ind w:left="284"/>
        <w:jc w:val="both"/>
        <w:rPr>
          <w:rFonts w:cs="Arial"/>
        </w:rPr>
      </w:pPr>
    </w:p>
    <w:p w:rsidR="003D4E07" w:rsidRPr="003D4E07" w:rsidRDefault="003D4E07" w:rsidP="003D4E07">
      <w:pPr>
        <w:ind w:left="284"/>
        <w:jc w:val="both"/>
        <w:rPr>
          <w:rFonts w:cs="Arial"/>
        </w:rPr>
      </w:pPr>
      <w:r w:rsidRPr="003D4E07">
        <w:rPr>
          <w:rFonts w:cs="Arial"/>
        </w:rPr>
        <w:t>We welcome you and look forward to a mutually pleasant and fruitful time of office in our midst.</w:t>
      </w:r>
    </w:p>
    <w:p w:rsidR="003D4E07" w:rsidRPr="003D4E07" w:rsidRDefault="003D4E07" w:rsidP="003D4E07">
      <w:pPr>
        <w:ind w:left="284"/>
        <w:jc w:val="both"/>
        <w:rPr>
          <w:rFonts w:cs="Arial"/>
        </w:rPr>
      </w:pPr>
    </w:p>
    <w:p w:rsidR="003D4E07" w:rsidRPr="003D4E07" w:rsidRDefault="003D4E07" w:rsidP="003D4E07">
      <w:pPr>
        <w:ind w:left="284"/>
        <w:jc w:val="both"/>
        <w:rPr>
          <w:rFonts w:cs="Arial"/>
          <w:b/>
          <w:bCs/>
        </w:rPr>
      </w:pPr>
      <w:r w:rsidRPr="003D4E07">
        <w:rPr>
          <w:rFonts w:cs="Arial"/>
        </w:rPr>
        <w:t xml:space="preserve">Signed at __________________________  </w:t>
      </w:r>
      <w:r w:rsidRPr="003D4E07">
        <w:rPr>
          <w:rFonts w:cs="Arial"/>
        </w:rPr>
        <w:tab/>
      </w:r>
      <w:r w:rsidRPr="003D4E07">
        <w:rPr>
          <w:rFonts w:cs="Arial"/>
          <w:bCs/>
        </w:rPr>
        <w:t>o</w:t>
      </w:r>
      <w:r w:rsidRPr="003D4E07">
        <w:rPr>
          <w:rFonts w:cs="Arial"/>
        </w:rPr>
        <w:t>n this ________</w:t>
      </w:r>
      <w:r w:rsidRPr="003D4E07">
        <w:rPr>
          <w:rFonts w:cs="Arial"/>
          <w:b/>
          <w:bCs/>
        </w:rPr>
        <w:t xml:space="preserve">    </w:t>
      </w:r>
      <w:r w:rsidRPr="003D4E07">
        <w:rPr>
          <w:rFonts w:cs="Arial"/>
        </w:rPr>
        <w:t>Day of</w:t>
      </w:r>
      <w:r w:rsidRPr="003D4E07">
        <w:rPr>
          <w:rFonts w:cs="Arial"/>
          <w:b/>
          <w:bCs/>
        </w:rPr>
        <w:t xml:space="preserve"> </w:t>
      </w:r>
      <w:r w:rsidRPr="003D4E07">
        <w:rPr>
          <w:rFonts w:cs="Arial"/>
          <w:bCs/>
        </w:rPr>
        <w:t xml:space="preserve">__________ </w:t>
      </w:r>
      <w:r w:rsidRPr="003D4E07">
        <w:rPr>
          <w:rFonts w:cs="Arial"/>
        </w:rPr>
        <w:t xml:space="preserve">20 </w:t>
      </w:r>
      <w:r w:rsidRPr="003D4E07">
        <w:rPr>
          <w:rFonts w:cs="Arial"/>
          <w:bCs/>
        </w:rPr>
        <w:t>_</w:t>
      </w:r>
      <w:r w:rsidR="0056325F">
        <w:rPr>
          <w:rFonts w:cs="Arial"/>
          <w:bCs/>
        </w:rPr>
        <w:t>__</w:t>
      </w:r>
    </w:p>
    <w:p w:rsidR="003D4E07" w:rsidRPr="003D4E07" w:rsidRDefault="003D4E07" w:rsidP="003D4E07">
      <w:pPr>
        <w:ind w:left="284"/>
        <w:jc w:val="both"/>
        <w:rPr>
          <w:rFonts w:cs="Arial"/>
        </w:rPr>
      </w:pPr>
    </w:p>
    <w:p w:rsidR="003D4E07" w:rsidRPr="003D4E07" w:rsidRDefault="003D4E07" w:rsidP="003D4E07">
      <w:pPr>
        <w:ind w:left="284"/>
        <w:jc w:val="both"/>
        <w:rPr>
          <w:rFonts w:cs="Arial"/>
        </w:rPr>
      </w:pPr>
      <w:r w:rsidRPr="003D4E07">
        <w:rPr>
          <w:rFonts w:cs="Arial"/>
        </w:rPr>
        <w:t>Lecturer:</w:t>
      </w:r>
      <w:r w:rsidRPr="003D4E07">
        <w:rPr>
          <w:rFonts w:cs="Arial"/>
        </w:rPr>
        <w:tab/>
        <w:t xml:space="preserve"> </w:t>
      </w:r>
      <w:r w:rsidR="0056325F">
        <w:rPr>
          <w:rFonts w:cs="Arial"/>
        </w:rPr>
        <w:t>___</w:t>
      </w:r>
      <w:r w:rsidRPr="003D4E07">
        <w:rPr>
          <w:rFonts w:cs="Arial"/>
          <w:bCs/>
        </w:rPr>
        <w:t>__________</w:t>
      </w:r>
      <w:r w:rsidRPr="003D4E07">
        <w:rPr>
          <w:rFonts w:cs="Arial"/>
        </w:rPr>
        <w:t>_____</w:t>
      </w:r>
      <w:r w:rsidRPr="003D4E07">
        <w:rPr>
          <w:rFonts w:cs="Arial"/>
          <w:b/>
          <w:bCs/>
        </w:rPr>
        <w:tab/>
      </w:r>
      <w:r w:rsidRPr="003D4E07">
        <w:rPr>
          <w:rFonts w:cs="Arial"/>
          <w:b/>
          <w:bCs/>
        </w:rPr>
        <w:tab/>
      </w:r>
      <w:r w:rsidRPr="003D4E07">
        <w:rPr>
          <w:rFonts w:cs="Arial"/>
          <w:b/>
          <w:bCs/>
        </w:rPr>
        <w:tab/>
      </w:r>
      <w:r w:rsidRPr="003D4E07">
        <w:rPr>
          <w:rFonts w:cs="Arial"/>
        </w:rPr>
        <w:t>Witness:</w:t>
      </w:r>
      <w:r w:rsidRPr="003D4E07">
        <w:rPr>
          <w:rFonts w:cs="Arial"/>
        </w:rPr>
        <w:tab/>
        <w:t>______________</w:t>
      </w:r>
    </w:p>
    <w:p w:rsidR="003D4E07" w:rsidRPr="003D4E07" w:rsidRDefault="003D4E07" w:rsidP="003D4E07">
      <w:pPr>
        <w:ind w:left="284"/>
        <w:jc w:val="both"/>
        <w:rPr>
          <w:rFonts w:cs="Arial"/>
          <w:b/>
          <w:bCs/>
        </w:rPr>
      </w:pPr>
      <w:r w:rsidRPr="003D4E07">
        <w:rPr>
          <w:rFonts w:cs="Arial"/>
          <w:b/>
          <w:bCs/>
        </w:rPr>
        <w:tab/>
      </w:r>
      <w:r w:rsidRPr="003D4E07">
        <w:rPr>
          <w:rFonts w:cs="Arial"/>
          <w:b/>
          <w:bCs/>
        </w:rPr>
        <w:tab/>
      </w:r>
    </w:p>
    <w:p w:rsidR="003D4E07" w:rsidRPr="003D4E07" w:rsidRDefault="003D4E07" w:rsidP="003D4E07">
      <w:pPr>
        <w:ind w:left="284"/>
        <w:jc w:val="both"/>
        <w:rPr>
          <w:rFonts w:cs="Arial"/>
        </w:rPr>
      </w:pPr>
    </w:p>
    <w:p w:rsidR="003D4E07" w:rsidRPr="003D4E07" w:rsidRDefault="003D4E07" w:rsidP="003D4E07">
      <w:pPr>
        <w:ind w:left="284"/>
        <w:jc w:val="both"/>
        <w:rPr>
          <w:rFonts w:cs="Arial"/>
          <w:bCs/>
        </w:rPr>
      </w:pPr>
      <w:r w:rsidRPr="003D4E07">
        <w:rPr>
          <w:rFonts w:cs="Arial"/>
        </w:rPr>
        <w:t>Campu</w:t>
      </w:r>
      <w:r w:rsidR="0056325F">
        <w:rPr>
          <w:rFonts w:cs="Arial"/>
        </w:rPr>
        <w:t xml:space="preserve">s Manager: </w:t>
      </w:r>
      <w:r w:rsidR="0056325F">
        <w:rPr>
          <w:rFonts w:cs="Arial"/>
        </w:rPr>
        <w:tab/>
        <w:t>_________________</w:t>
      </w:r>
      <w:r w:rsidR="0056325F">
        <w:rPr>
          <w:rFonts w:cs="Arial"/>
        </w:rPr>
        <w:tab/>
      </w:r>
      <w:r w:rsidRPr="003D4E07">
        <w:rPr>
          <w:rFonts w:cs="Arial"/>
        </w:rPr>
        <w:t xml:space="preserve">Witness: </w:t>
      </w:r>
      <w:r w:rsidRPr="003D4E07">
        <w:rPr>
          <w:rFonts w:cs="Arial"/>
        </w:rPr>
        <w:tab/>
      </w:r>
      <w:r w:rsidRPr="003D4E07">
        <w:rPr>
          <w:rFonts w:cs="Arial"/>
          <w:bCs/>
        </w:rPr>
        <w:t>______________</w:t>
      </w:r>
    </w:p>
    <w:p w:rsidR="003D4E07" w:rsidRPr="003D4E07" w:rsidRDefault="003D4E07" w:rsidP="003D4E07">
      <w:pPr>
        <w:ind w:left="284"/>
        <w:jc w:val="both"/>
        <w:rPr>
          <w:rFonts w:cs="Arial"/>
        </w:rPr>
      </w:pPr>
      <w:r w:rsidRPr="003D4E07">
        <w:rPr>
          <w:rFonts w:cs="Arial"/>
        </w:rPr>
        <w:t xml:space="preserve"> </w:t>
      </w:r>
    </w:p>
    <w:p w:rsidR="003D4E07" w:rsidRPr="003D4E07" w:rsidRDefault="003D4E07" w:rsidP="003D4E07">
      <w:pPr>
        <w:ind w:left="284"/>
        <w:jc w:val="both"/>
        <w:rPr>
          <w:rFonts w:cs="Arial"/>
          <w:b/>
          <w:bCs/>
        </w:rPr>
      </w:pPr>
      <w:r w:rsidRPr="003D4E07">
        <w:rPr>
          <w:rFonts w:cs="Arial"/>
        </w:rPr>
        <w:t>Date:</w:t>
      </w:r>
      <w:r w:rsidRPr="003D4E07">
        <w:rPr>
          <w:rFonts w:cs="Arial"/>
        </w:rPr>
        <w:tab/>
      </w:r>
      <w:r w:rsidRPr="003D4E07">
        <w:rPr>
          <w:rFonts w:cs="Arial"/>
        </w:rPr>
        <w:tab/>
      </w:r>
      <w:r w:rsidRPr="003D4E07">
        <w:rPr>
          <w:rFonts w:cs="Arial"/>
        </w:rPr>
        <w:tab/>
      </w:r>
      <w:r w:rsidRPr="003D4E07">
        <w:rPr>
          <w:rFonts w:cs="Arial"/>
          <w:bCs/>
        </w:rPr>
        <w:t>_____________</w:t>
      </w:r>
    </w:p>
    <w:p w:rsidR="003D4E07" w:rsidRDefault="003D4E07" w:rsidP="003D4E07">
      <w:pPr>
        <w:ind w:firstLine="360"/>
        <w:jc w:val="both"/>
        <w:rPr>
          <w:rFonts w:cs="Arial"/>
        </w:rPr>
      </w:pPr>
    </w:p>
    <w:p w:rsidR="003D4E07" w:rsidRDefault="003D4E07" w:rsidP="003D4E07">
      <w:pPr>
        <w:ind w:firstLine="360"/>
        <w:jc w:val="both"/>
        <w:rPr>
          <w:rFonts w:cs="Arial"/>
        </w:rPr>
      </w:pPr>
    </w:p>
    <w:p w:rsidR="003D4E07" w:rsidRPr="003D4E07" w:rsidRDefault="003D4E07" w:rsidP="003D4E07">
      <w:pPr>
        <w:ind w:firstLine="360"/>
        <w:jc w:val="both"/>
        <w:rPr>
          <w:rFonts w:cs="Arial"/>
        </w:rPr>
      </w:pPr>
      <w:r w:rsidRPr="003D4E07">
        <w:rPr>
          <w:rFonts w:cs="Arial"/>
        </w:rPr>
        <w:t>Recommended/Not Recommended/Recommended as amended</w:t>
      </w:r>
    </w:p>
    <w:p w:rsidR="003D4E07" w:rsidRPr="003D4E07" w:rsidRDefault="003D4E07" w:rsidP="003D4E07">
      <w:pPr>
        <w:jc w:val="both"/>
        <w:rPr>
          <w:rFonts w:cs="Arial"/>
          <w:b/>
          <w:bCs/>
        </w:rPr>
      </w:pPr>
    </w:p>
    <w:p w:rsidR="003D4E07" w:rsidRPr="003D4E07" w:rsidRDefault="003D4E07" w:rsidP="003D4E07">
      <w:pPr>
        <w:ind w:left="360"/>
        <w:jc w:val="both"/>
        <w:rPr>
          <w:rFonts w:cs="Arial"/>
          <w:b/>
          <w:bCs/>
        </w:rPr>
      </w:pPr>
    </w:p>
    <w:p w:rsidR="003D4E07" w:rsidRPr="003D4E07" w:rsidRDefault="003D4E07" w:rsidP="003D4E07">
      <w:pPr>
        <w:ind w:left="360"/>
        <w:jc w:val="both"/>
        <w:rPr>
          <w:rFonts w:cs="Arial"/>
          <w:bCs/>
        </w:rPr>
      </w:pPr>
      <w:r w:rsidRPr="003D4E07">
        <w:rPr>
          <w:rFonts w:cs="Arial"/>
          <w:bCs/>
        </w:rPr>
        <w:t>___________________</w:t>
      </w:r>
      <w:r w:rsidRPr="003D4E07">
        <w:rPr>
          <w:rFonts w:cs="Arial"/>
          <w:bCs/>
        </w:rPr>
        <w:tab/>
      </w:r>
      <w:r w:rsidRPr="003D4E07">
        <w:rPr>
          <w:rFonts w:cs="Arial"/>
          <w:bCs/>
        </w:rPr>
        <w:tab/>
      </w:r>
      <w:r w:rsidRPr="003D4E07">
        <w:rPr>
          <w:rFonts w:cs="Arial"/>
          <w:bCs/>
        </w:rPr>
        <w:tab/>
        <w:t>___________</w:t>
      </w:r>
    </w:p>
    <w:p w:rsidR="003D4E07" w:rsidRPr="003D4E07" w:rsidRDefault="003D4E07" w:rsidP="003D4E07">
      <w:pPr>
        <w:ind w:left="360"/>
        <w:jc w:val="both"/>
        <w:rPr>
          <w:rFonts w:cs="Arial"/>
          <w:bCs/>
        </w:rPr>
      </w:pPr>
      <w:r w:rsidRPr="003D4E07">
        <w:rPr>
          <w:rFonts w:cs="Arial"/>
          <w:bCs/>
        </w:rPr>
        <w:t xml:space="preserve">ME Tsotetsi </w:t>
      </w:r>
      <w:r w:rsidRPr="003D4E07">
        <w:rPr>
          <w:rFonts w:cs="Arial"/>
          <w:bCs/>
        </w:rPr>
        <w:tab/>
      </w:r>
      <w:r w:rsidRPr="003D4E07">
        <w:rPr>
          <w:rFonts w:cs="Arial"/>
          <w:bCs/>
        </w:rPr>
        <w:tab/>
      </w:r>
      <w:r w:rsidRPr="003D4E07">
        <w:rPr>
          <w:rFonts w:cs="Arial"/>
          <w:bCs/>
        </w:rPr>
        <w:tab/>
      </w:r>
      <w:r w:rsidRPr="003D4E07">
        <w:rPr>
          <w:rFonts w:cs="Arial"/>
          <w:bCs/>
        </w:rPr>
        <w:tab/>
      </w:r>
      <w:r w:rsidRPr="003D4E07">
        <w:rPr>
          <w:rFonts w:cs="Arial"/>
          <w:bCs/>
        </w:rPr>
        <w:tab/>
        <w:t>Date</w:t>
      </w:r>
    </w:p>
    <w:p w:rsidR="003D4E07" w:rsidRPr="003D4E07" w:rsidRDefault="003D4E07" w:rsidP="003D4E07">
      <w:pPr>
        <w:ind w:left="360"/>
        <w:jc w:val="both"/>
        <w:rPr>
          <w:rFonts w:cs="Arial"/>
          <w:bCs/>
        </w:rPr>
      </w:pPr>
      <w:r w:rsidRPr="003D4E07">
        <w:rPr>
          <w:rFonts w:cs="Arial"/>
          <w:bCs/>
        </w:rPr>
        <w:t>Deputy Director: Academic Affairs</w:t>
      </w:r>
    </w:p>
    <w:p w:rsidR="003D4E07" w:rsidRPr="003D4E07" w:rsidRDefault="003D4E07" w:rsidP="003D4E07">
      <w:pPr>
        <w:ind w:left="360"/>
        <w:jc w:val="both"/>
        <w:rPr>
          <w:rFonts w:cs="Arial"/>
          <w:b/>
          <w:bCs/>
        </w:rPr>
      </w:pPr>
    </w:p>
    <w:p w:rsidR="003D4E07" w:rsidRPr="003D4E07" w:rsidRDefault="003D4E07" w:rsidP="003D4E07">
      <w:pPr>
        <w:ind w:left="360"/>
        <w:jc w:val="both"/>
        <w:rPr>
          <w:rFonts w:cs="Arial"/>
        </w:rPr>
      </w:pPr>
    </w:p>
    <w:p w:rsidR="003D4E07" w:rsidRPr="003D4E07" w:rsidRDefault="003D4E07" w:rsidP="003D4E07">
      <w:pPr>
        <w:spacing w:after="200" w:line="276" w:lineRule="auto"/>
        <w:ind w:firstLine="360"/>
        <w:jc w:val="both"/>
        <w:rPr>
          <w:rFonts w:cs="Arial"/>
        </w:rPr>
      </w:pPr>
      <w:r w:rsidRPr="003D4E07">
        <w:rPr>
          <w:rFonts w:cs="Arial"/>
        </w:rPr>
        <w:t>Recommended/Not Recommended/Recommended as amended</w:t>
      </w:r>
    </w:p>
    <w:p w:rsidR="003D4E07" w:rsidRPr="003D4E07" w:rsidRDefault="003D4E07" w:rsidP="003D4E07">
      <w:pPr>
        <w:ind w:left="360"/>
        <w:jc w:val="both"/>
        <w:rPr>
          <w:rFonts w:cs="Arial"/>
          <w:b/>
          <w:bCs/>
        </w:rPr>
      </w:pPr>
    </w:p>
    <w:p w:rsidR="003D4E07" w:rsidRPr="003D4E07" w:rsidRDefault="003D4E07" w:rsidP="003D4E07">
      <w:pPr>
        <w:ind w:left="360"/>
        <w:jc w:val="both"/>
        <w:rPr>
          <w:rFonts w:cs="Arial"/>
          <w:bCs/>
        </w:rPr>
      </w:pPr>
      <w:r w:rsidRPr="003D4E07">
        <w:rPr>
          <w:rFonts w:cs="Arial"/>
          <w:bCs/>
        </w:rPr>
        <w:t>___________________</w:t>
      </w:r>
      <w:r w:rsidRPr="003D4E07">
        <w:rPr>
          <w:rFonts w:cs="Arial"/>
          <w:bCs/>
        </w:rPr>
        <w:tab/>
      </w:r>
      <w:r w:rsidRPr="003D4E07">
        <w:rPr>
          <w:rFonts w:cs="Arial"/>
          <w:bCs/>
        </w:rPr>
        <w:tab/>
      </w:r>
      <w:r w:rsidRPr="003D4E07">
        <w:rPr>
          <w:rFonts w:cs="Arial"/>
          <w:bCs/>
        </w:rPr>
        <w:tab/>
        <w:t>___________</w:t>
      </w:r>
    </w:p>
    <w:p w:rsidR="003D4E07" w:rsidRPr="003D4E07" w:rsidRDefault="003D4E07" w:rsidP="003D4E07">
      <w:pPr>
        <w:ind w:left="360"/>
        <w:jc w:val="both"/>
        <w:rPr>
          <w:rFonts w:cs="Arial"/>
          <w:bCs/>
        </w:rPr>
      </w:pPr>
      <w:r w:rsidRPr="003D4E07">
        <w:rPr>
          <w:rFonts w:cs="Arial"/>
          <w:bCs/>
        </w:rPr>
        <w:t>KS Manzini</w:t>
      </w:r>
      <w:r w:rsidRPr="003D4E07">
        <w:rPr>
          <w:rFonts w:cs="Arial"/>
          <w:bCs/>
        </w:rPr>
        <w:tab/>
      </w:r>
      <w:r w:rsidRPr="003D4E07">
        <w:rPr>
          <w:rFonts w:cs="Arial"/>
          <w:bCs/>
        </w:rPr>
        <w:tab/>
      </w:r>
      <w:r w:rsidRPr="003D4E07">
        <w:rPr>
          <w:rFonts w:cs="Arial"/>
          <w:bCs/>
        </w:rPr>
        <w:tab/>
      </w:r>
      <w:r w:rsidRPr="003D4E07">
        <w:rPr>
          <w:rFonts w:cs="Arial"/>
          <w:bCs/>
        </w:rPr>
        <w:tab/>
      </w:r>
      <w:r w:rsidRPr="003D4E07">
        <w:rPr>
          <w:rFonts w:cs="Arial"/>
          <w:bCs/>
        </w:rPr>
        <w:tab/>
      </w:r>
      <w:r w:rsidRPr="003D4E07">
        <w:rPr>
          <w:rFonts w:cs="Arial"/>
          <w:bCs/>
        </w:rPr>
        <w:tab/>
        <w:t>Date</w:t>
      </w:r>
    </w:p>
    <w:p w:rsidR="003D4E07" w:rsidRPr="003D4E07" w:rsidRDefault="003D4E07" w:rsidP="003D4E07">
      <w:pPr>
        <w:ind w:left="360"/>
        <w:jc w:val="both"/>
        <w:rPr>
          <w:rFonts w:cs="Arial"/>
          <w:bCs/>
        </w:rPr>
      </w:pPr>
      <w:r w:rsidRPr="003D4E07">
        <w:rPr>
          <w:rFonts w:cs="Arial"/>
          <w:bCs/>
        </w:rPr>
        <w:t xml:space="preserve">Deputy Director: Corporate Affairs </w:t>
      </w:r>
      <w:r w:rsidRPr="003D4E07">
        <w:rPr>
          <w:rFonts w:cs="Arial"/>
          <w:bCs/>
        </w:rPr>
        <w:tab/>
      </w:r>
      <w:r w:rsidRPr="003D4E07">
        <w:rPr>
          <w:rFonts w:cs="Arial"/>
          <w:bCs/>
        </w:rPr>
        <w:tab/>
      </w:r>
      <w:r w:rsidRPr="003D4E07">
        <w:rPr>
          <w:rFonts w:cs="Arial"/>
          <w:bCs/>
        </w:rPr>
        <w:tab/>
      </w:r>
      <w:r w:rsidRPr="003D4E07">
        <w:rPr>
          <w:rFonts w:cs="Arial"/>
          <w:bCs/>
        </w:rPr>
        <w:tab/>
      </w:r>
      <w:r w:rsidRPr="003D4E07">
        <w:rPr>
          <w:rFonts w:cs="Arial"/>
          <w:bCs/>
        </w:rPr>
        <w:tab/>
      </w:r>
    </w:p>
    <w:p w:rsidR="003D4E07" w:rsidRPr="003D4E07" w:rsidRDefault="003D4E07" w:rsidP="003D4E07">
      <w:pPr>
        <w:ind w:left="360"/>
        <w:jc w:val="both"/>
        <w:rPr>
          <w:rFonts w:cs="Arial"/>
        </w:rPr>
      </w:pPr>
    </w:p>
    <w:p w:rsidR="003D4E07" w:rsidRPr="003D4E07" w:rsidRDefault="003D4E07" w:rsidP="003D4E07">
      <w:pPr>
        <w:ind w:firstLine="360"/>
        <w:jc w:val="both"/>
        <w:rPr>
          <w:rFonts w:cs="Arial"/>
        </w:rPr>
      </w:pPr>
      <w:r w:rsidRPr="003D4E07">
        <w:rPr>
          <w:rFonts w:cs="Arial"/>
        </w:rPr>
        <w:t>Recommended/Not Recommended/Recommended as amended</w:t>
      </w:r>
    </w:p>
    <w:p w:rsidR="003D4E07" w:rsidRPr="003D4E07" w:rsidRDefault="003D4E07" w:rsidP="003D4E07">
      <w:pPr>
        <w:ind w:left="360"/>
        <w:jc w:val="both"/>
        <w:rPr>
          <w:rFonts w:cs="Arial"/>
          <w:b/>
          <w:bCs/>
        </w:rPr>
      </w:pPr>
    </w:p>
    <w:p w:rsidR="003D4E07" w:rsidRPr="003D4E07" w:rsidRDefault="003D4E07" w:rsidP="003D4E07">
      <w:pPr>
        <w:ind w:left="360"/>
        <w:jc w:val="both"/>
        <w:rPr>
          <w:rFonts w:cs="Arial"/>
          <w:b/>
          <w:bCs/>
        </w:rPr>
      </w:pPr>
    </w:p>
    <w:p w:rsidR="003D4E07" w:rsidRPr="003D4E07" w:rsidRDefault="003D4E07" w:rsidP="003D4E07">
      <w:pPr>
        <w:ind w:left="360"/>
        <w:jc w:val="both"/>
        <w:rPr>
          <w:rFonts w:cs="Arial"/>
          <w:bCs/>
        </w:rPr>
      </w:pPr>
      <w:r w:rsidRPr="003D4E07">
        <w:rPr>
          <w:rFonts w:cs="Arial"/>
          <w:bCs/>
        </w:rPr>
        <w:t>________________</w:t>
      </w:r>
      <w:r w:rsidRPr="003D4E07">
        <w:rPr>
          <w:rFonts w:cs="Arial"/>
          <w:bCs/>
        </w:rPr>
        <w:tab/>
      </w:r>
      <w:r w:rsidRPr="003D4E07">
        <w:rPr>
          <w:rFonts w:cs="Arial"/>
          <w:bCs/>
        </w:rPr>
        <w:tab/>
      </w:r>
      <w:r w:rsidRPr="003D4E07">
        <w:rPr>
          <w:rFonts w:cs="Arial"/>
          <w:bCs/>
        </w:rPr>
        <w:tab/>
      </w:r>
      <w:r w:rsidRPr="003D4E07">
        <w:rPr>
          <w:rFonts w:cs="Arial"/>
          <w:bCs/>
        </w:rPr>
        <w:tab/>
        <w:t>___________</w:t>
      </w:r>
    </w:p>
    <w:p w:rsidR="003D4E07" w:rsidRPr="003D4E07" w:rsidRDefault="003D4E07" w:rsidP="003D4E07">
      <w:pPr>
        <w:ind w:left="360"/>
        <w:jc w:val="both"/>
        <w:rPr>
          <w:rFonts w:cs="Arial"/>
        </w:rPr>
      </w:pPr>
      <w:r w:rsidRPr="003D4E07">
        <w:rPr>
          <w:rFonts w:cs="Arial"/>
        </w:rPr>
        <w:t>AJ Jordaan</w:t>
      </w:r>
      <w:r w:rsidRPr="003D4E07">
        <w:rPr>
          <w:rFonts w:cs="Arial"/>
        </w:rPr>
        <w:tab/>
      </w:r>
      <w:r w:rsidRPr="003D4E07">
        <w:rPr>
          <w:rFonts w:cs="Arial"/>
        </w:rPr>
        <w:tab/>
      </w:r>
      <w:r w:rsidRPr="003D4E07">
        <w:rPr>
          <w:rFonts w:cs="Arial"/>
        </w:rPr>
        <w:tab/>
      </w:r>
      <w:r w:rsidRPr="003D4E07">
        <w:rPr>
          <w:rFonts w:cs="Arial"/>
        </w:rPr>
        <w:tab/>
      </w:r>
      <w:r w:rsidRPr="003D4E07">
        <w:rPr>
          <w:rFonts w:cs="Arial"/>
        </w:rPr>
        <w:tab/>
      </w:r>
      <w:r w:rsidRPr="003D4E07">
        <w:rPr>
          <w:rFonts w:cs="Arial"/>
        </w:rPr>
        <w:tab/>
        <w:t>Date</w:t>
      </w:r>
    </w:p>
    <w:p w:rsidR="003D4E07" w:rsidRPr="003D4E07" w:rsidRDefault="0056325F" w:rsidP="003D4E07">
      <w:pPr>
        <w:ind w:left="360"/>
        <w:jc w:val="both"/>
        <w:rPr>
          <w:rFonts w:cs="Arial"/>
        </w:rPr>
      </w:pPr>
      <w:r>
        <w:rPr>
          <w:rFonts w:cs="Arial"/>
        </w:rPr>
        <w:t xml:space="preserve">Deputy Director: Finance </w:t>
      </w:r>
      <w:r w:rsidR="003D4E07" w:rsidRPr="003D4E07">
        <w:rPr>
          <w:rFonts w:cs="Arial"/>
        </w:rPr>
        <w:tab/>
      </w:r>
      <w:r w:rsidR="003D4E07" w:rsidRPr="003D4E07">
        <w:rPr>
          <w:rFonts w:cs="Arial"/>
        </w:rPr>
        <w:tab/>
      </w:r>
      <w:r w:rsidR="003D4E07" w:rsidRPr="003D4E07">
        <w:rPr>
          <w:rFonts w:cs="Arial"/>
        </w:rPr>
        <w:tab/>
      </w:r>
      <w:r w:rsidR="003D4E07" w:rsidRPr="003D4E07">
        <w:rPr>
          <w:rFonts w:cs="Arial"/>
        </w:rPr>
        <w:tab/>
      </w:r>
      <w:r w:rsidR="003D4E07" w:rsidRPr="003D4E07">
        <w:rPr>
          <w:rFonts w:cs="Arial"/>
        </w:rPr>
        <w:tab/>
      </w:r>
      <w:r w:rsidR="003D4E07" w:rsidRPr="003D4E07">
        <w:rPr>
          <w:rFonts w:cs="Arial"/>
        </w:rPr>
        <w:tab/>
        <w:t xml:space="preserve">       </w:t>
      </w:r>
    </w:p>
    <w:p w:rsidR="003D4E07" w:rsidRPr="003D4E07" w:rsidRDefault="003D4E07" w:rsidP="003D4E07">
      <w:pPr>
        <w:ind w:left="360"/>
        <w:jc w:val="both"/>
        <w:rPr>
          <w:rFonts w:cs="Arial"/>
        </w:rPr>
      </w:pPr>
    </w:p>
    <w:p w:rsidR="003D4E07" w:rsidRPr="003D4E07" w:rsidRDefault="003D4E07" w:rsidP="003D4E07">
      <w:pPr>
        <w:spacing w:after="200" w:line="276" w:lineRule="auto"/>
        <w:ind w:firstLine="360"/>
        <w:jc w:val="both"/>
        <w:rPr>
          <w:rFonts w:cs="Arial"/>
        </w:rPr>
      </w:pPr>
      <w:r w:rsidRPr="003D4E07">
        <w:rPr>
          <w:rFonts w:cs="Arial"/>
        </w:rPr>
        <w:t>Approved/Not Approved/Approved as amended</w:t>
      </w:r>
    </w:p>
    <w:p w:rsidR="003D4E07" w:rsidRPr="003D4E07" w:rsidRDefault="003D4E07" w:rsidP="003D4E07">
      <w:pPr>
        <w:ind w:left="360"/>
        <w:jc w:val="both"/>
        <w:rPr>
          <w:rFonts w:cs="Arial"/>
        </w:rPr>
      </w:pPr>
    </w:p>
    <w:p w:rsidR="003D4E07" w:rsidRPr="003D4E07" w:rsidRDefault="003D4E07" w:rsidP="003D4E07">
      <w:pPr>
        <w:ind w:left="360"/>
        <w:jc w:val="both"/>
        <w:rPr>
          <w:rFonts w:cs="Arial"/>
        </w:rPr>
      </w:pPr>
      <w:r w:rsidRPr="003D4E07">
        <w:rPr>
          <w:rFonts w:cs="Arial"/>
        </w:rPr>
        <w:t>___________________</w:t>
      </w:r>
      <w:r w:rsidRPr="003D4E07">
        <w:rPr>
          <w:rFonts w:cs="Arial"/>
        </w:rPr>
        <w:tab/>
      </w:r>
      <w:r w:rsidRPr="003D4E07">
        <w:rPr>
          <w:rFonts w:cs="Arial"/>
        </w:rPr>
        <w:tab/>
      </w:r>
      <w:r w:rsidRPr="003D4E07">
        <w:rPr>
          <w:rFonts w:cs="Arial"/>
        </w:rPr>
        <w:tab/>
        <w:t>_____________</w:t>
      </w:r>
    </w:p>
    <w:p w:rsidR="003D4E07" w:rsidRPr="003D4E07" w:rsidRDefault="003D4E07" w:rsidP="003D4E07">
      <w:pPr>
        <w:ind w:left="360"/>
        <w:jc w:val="both"/>
        <w:rPr>
          <w:rFonts w:cs="Arial"/>
        </w:rPr>
      </w:pPr>
      <w:r w:rsidRPr="003D4E07">
        <w:rPr>
          <w:rFonts w:cs="Arial"/>
        </w:rPr>
        <w:t>Mr VE Mabena</w:t>
      </w:r>
      <w:r w:rsidRPr="003D4E07">
        <w:rPr>
          <w:rFonts w:cs="Arial"/>
        </w:rPr>
        <w:tab/>
      </w:r>
      <w:r w:rsidRPr="003D4E07">
        <w:rPr>
          <w:rFonts w:cs="Arial"/>
        </w:rPr>
        <w:tab/>
      </w:r>
      <w:r w:rsidRPr="003D4E07">
        <w:rPr>
          <w:rFonts w:cs="Arial"/>
        </w:rPr>
        <w:tab/>
      </w:r>
      <w:r w:rsidRPr="003D4E07">
        <w:rPr>
          <w:rFonts w:cs="Arial"/>
        </w:rPr>
        <w:tab/>
      </w:r>
      <w:r w:rsidRPr="003D4E07">
        <w:rPr>
          <w:rFonts w:cs="Arial"/>
        </w:rPr>
        <w:tab/>
      </w:r>
      <w:r w:rsidR="0056325F">
        <w:rPr>
          <w:rFonts w:cs="Arial"/>
        </w:rPr>
        <w:t xml:space="preserve">          </w:t>
      </w:r>
      <w:r w:rsidRPr="003D4E07">
        <w:rPr>
          <w:rFonts w:cs="Arial"/>
        </w:rPr>
        <w:t>Date</w:t>
      </w:r>
    </w:p>
    <w:p w:rsidR="003D4E07" w:rsidRPr="003D4E07" w:rsidRDefault="003D4E07" w:rsidP="003D4E07">
      <w:pPr>
        <w:ind w:left="360"/>
        <w:jc w:val="both"/>
        <w:rPr>
          <w:rFonts w:cs="Arial"/>
        </w:rPr>
      </w:pPr>
      <w:r w:rsidRPr="003D4E07">
        <w:rPr>
          <w:rFonts w:cs="Arial"/>
        </w:rPr>
        <w:t>Principal</w:t>
      </w:r>
    </w:p>
    <w:sectPr w:rsidR="003D4E07" w:rsidRPr="003D4E07" w:rsidSect="00541FD6">
      <w:footerReference w:type="default" r:id="rId8"/>
      <w:headerReference w:type="first" r:id="rId9"/>
      <w:footerReference w:type="first" r:id="rId10"/>
      <w:pgSz w:w="11906" w:h="16838"/>
      <w:pgMar w:top="709" w:right="849" w:bottom="567" w:left="426" w:header="709" w:footer="51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501" w:rsidRDefault="008E7501">
      <w:r>
        <w:separator/>
      </w:r>
    </w:p>
  </w:endnote>
  <w:endnote w:type="continuationSeparator" w:id="0">
    <w:p w:rsidR="008E7501" w:rsidRDefault="008E7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C51" w:rsidRPr="00FE5831" w:rsidRDefault="00397C51" w:rsidP="00397C51">
    <w:pPr>
      <w:pStyle w:val="Header"/>
      <w:jc w:val="center"/>
      <w:rPr>
        <w:sz w:val="16"/>
        <w:szCs w:val="16"/>
      </w:rPr>
    </w:pPr>
    <w:r>
      <w:rPr>
        <w:noProof/>
        <w:lang w:val="en-ZA" w:eastAsia="en-ZA"/>
      </w:rPr>
      <mc:AlternateContent>
        <mc:Choice Requires="wps">
          <w:drawing>
            <wp:anchor distT="0" distB="0" distL="114300" distR="114300" simplePos="0" relativeHeight="251662848" behindDoc="0" locked="0" layoutInCell="1" allowOverlap="1" wp14:anchorId="0AADECA6" wp14:editId="4D5C5ADF">
              <wp:simplePos x="0" y="0"/>
              <wp:positionH relativeFrom="column">
                <wp:posOffset>-47625</wp:posOffset>
              </wp:positionH>
              <wp:positionV relativeFrom="paragraph">
                <wp:posOffset>2540</wp:posOffset>
              </wp:positionV>
              <wp:extent cx="6991350" cy="2095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991350"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7C51" w:rsidRPr="00185FA7" w:rsidRDefault="00397C51" w:rsidP="00397C51">
                          <w:pPr>
                            <w:rPr>
                              <w:rFonts w:cs="Arial"/>
                              <w:sz w:val="16"/>
                              <w:szCs w:val="16"/>
                            </w:rPr>
                          </w:pPr>
                          <w:r>
                            <w:rPr>
                              <w:rFonts w:cs="Arial"/>
                              <w:sz w:val="16"/>
                              <w:szCs w:val="16"/>
                            </w:rPr>
                            <w:t>MLT-BBB-CCCCCCCCCCCCCCC</w:t>
                          </w:r>
                          <w:r w:rsidRPr="00185FA7">
                            <w:rPr>
                              <w:rFonts w:cs="Arial"/>
                              <w:sz w:val="16"/>
                              <w:szCs w:val="16"/>
                            </w:rPr>
                            <w:tab/>
                          </w:r>
                          <w:r w:rsidRPr="00185FA7">
                            <w:rPr>
                              <w:rFonts w:cs="Arial"/>
                              <w:sz w:val="16"/>
                              <w:szCs w:val="16"/>
                            </w:rPr>
                            <w:tab/>
                          </w:r>
                          <w:r w:rsidRPr="00185FA7">
                            <w:rPr>
                              <w:rFonts w:cs="Arial"/>
                              <w:sz w:val="16"/>
                              <w:szCs w:val="16"/>
                            </w:rPr>
                            <w:tab/>
                          </w:r>
                          <w:r>
                            <w:rPr>
                              <w:rFonts w:cs="Arial"/>
                              <w:sz w:val="16"/>
                              <w:szCs w:val="16"/>
                            </w:rPr>
                            <w:t xml:space="preserve">              Date</w:t>
                          </w:r>
                          <w:r w:rsidRPr="00185FA7">
                            <w:rPr>
                              <w:rFonts w:cs="Arial"/>
                              <w:sz w:val="16"/>
                              <w:szCs w:val="16"/>
                            </w:rPr>
                            <w:tab/>
                          </w:r>
                          <w:r w:rsidRPr="00185FA7">
                            <w:rPr>
                              <w:rFonts w:cs="Arial"/>
                              <w:sz w:val="16"/>
                              <w:szCs w:val="16"/>
                            </w:rPr>
                            <w:tab/>
                          </w:r>
                          <w:r w:rsidRPr="00185FA7">
                            <w:rPr>
                              <w:rFonts w:cs="Arial"/>
                              <w:sz w:val="16"/>
                              <w:szCs w:val="16"/>
                            </w:rPr>
                            <w:tab/>
                            <w:t xml:space="preserve">Page </w:t>
                          </w:r>
                          <w:r w:rsidRPr="00185FA7">
                            <w:rPr>
                              <w:rFonts w:cs="Arial"/>
                              <w:b/>
                              <w:bCs/>
                              <w:sz w:val="16"/>
                              <w:szCs w:val="16"/>
                            </w:rPr>
                            <w:fldChar w:fldCharType="begin"/>
                          </w:r>
                          <w:r w:rsidRPr="00185FA7">
                            <w:rPr>
                              <w:rFonts w:cs="Arial"/>
                              <w:b/>
                              <w:bCs/>
                              <w:sz w:val="16"/>
                              <w:szCs w:val="16"/>
                            </w:rPr>
                            <w:instrText xml:space="preserve"> PAGE  \* Arabic  \* MERGEFORMAT </w:instrText>
                          </w:r>
                          <w:r w:rsidRPr="00185FA7">
                            <w:rPr>
                              <w:rFonts w:cs="Arial"/>
                              <w:b/>
                              <w:bCs/>
                              <w:sz w:val="16"/>
                              <w:szCs w:val="16"/>
                            </w:rPr>
                            <w:fldChar w:fldCharType="separate"/>
                          </w:r>
                          <w:r w:rsidR="00761F1D">
                            <w:rPr>
                              <w:rFonts w:cs="Arial"/>
                              <w:b/>
                              <w:bCs/>
                              <w:noProof/>
                              <w:sz w:val="16"/>
                              <w:szCs w:val="16"/>
                            </w:rPr>
                            <w:t>2</w:t>
                          </w:r>
                          <w:r w:rsidRPr="00185FA7">
                            <w:rPr>
                              <w:rFonts w:cs="Arial"/>
                              <w:b/>
                              <w:bCs/>
                              <w:sz w:val="16"/>
                              <w:szCs w:val="16"/>
                            </w:rPr>
                            <w:fldChar w:fldCharType="end"/>
                          </w:r>
                          <w:r w:rsidRPr="00185FA7">
                            <w:rPr>
                              <w:rFonts w:cs="Arial"/>
                              <w:sz w:val="16"/>
                              <w:szCs w:val="16"/>
                            </w:rPr>
                            <w:t xml:space="preserve"> of </w:t>
                          </w:r>
                          <w:r w:rsidRPr="00185FA7">
                            <w:rPr>
                              <w:rFonts w:cs="Arial"/>
                              <w:b/>
                              <w:bCs/>
                              <w:sz w:val="16"/>
                              <w:szCs w:val="16"/>
                            </w:rPr>
                            <w:fldChar w:fldCharType="begin"/>
                          </w:r>
                          <w:r w:rsidRPr="00185FA7">
                            <w:rPr>
                              <w:rFonts w:cs="Arial"/>
                              <w:b/>
                              <w:bCs/>
                              <w:sz w:val="16"/>
                              <w:szCs w:val="16"/>
                            </w:rPr>
                            <w:instrText xml:space="preserve"> NUMPAGES  \* Arabic  \* MERGEFORMAT </w:instrText>
                          </w:r>
                          <w:r w:rsidRPr="00185FA7">
                            <w:rPr>
                              <w:rFonts w:cs="Arial"/>
                              <w:b/>
                              <w:bCs/>
                              <w:sz w:val="16"/>
                              <w:szCs w:val="16"/>
                            </w:rPr>
                            <w:fldChar w:fldCharType="separate"/>
                          </w:r>
                          <w:r w:rsidR="00761F1D">
                            <w:rPr>
                              <w:rFonts w:cs="Arial"/>
                              <w:b/>
                              <w:bCs/>
                              <w:noProof/>
                              <w:sz w:val="16"/>
                              <w:szCs w:val="16"/>
                            </w:rPr>
                            <w:t>2</w:t>
                          </w:r>
                          <w:r w:rsidRPr="00185FA7">
                            <w:rPr>
                              <w:rFonts w:cs="Arial"/>
                              <w:b/>
                              <w:bCs/>
                              <w:sz w:val="16"/>
                              <w:szCs w:val="16"/>
                            </w:rPr>
                            <w:fldChar w:fldCharType="end"/>
                          </w:r>
                          <w:r w:rsidRPr="00185FA7">
                            <w:rPr>
                              <w:rFonts w:cs="Arial"/>
                              <w:b/>
                              <w:bCs/>
                              <w:sz w:val="16"/>
                              <w:szCs w:val="16"/>
                            </w:rPr>
                            <w:tab/>
                            <w:t xml:space="preserve">      </w:t>
                          </w:r>
                          <w:r w:rsidR="003D4E07">
                            <w:rPr>
                              <w:rFonts w:cs="Arial"/>
                              <w:b/>
                              <w:bCs/>
                              <w:sz w:val="16"/>
                              <w:szCs w:val="16"/>
                            </w:rPr>
                            <w:tab/>
                            <w:t xml:space="preserve">          DDD</w:t>
                          </w:r>
                          <w:r>
                            <w:rPr>
                              <w:rFonts w:cs="Arial"/>
                              <w:b/>
                              <w:bCs/>
                              <w:sz w:val="16"/>
                              <w:szCs w:val="16"/>
                            </w:rPr>
                            <w:t>/ddd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ADECA6" id="_x0000_t202" coordsize="21600,21600" o:spt="202" path="m,l,21600r21600,l21600,xe">
              <v:stroke joinstyle="miter"/>
              <v:path gradientshapeok="t" o:connecttype="rect"/>
            </v:shapetype>
            <v:shape id="Text Box 5" o:spid="_x0000_s1026" type="#_x0000_t202" style="position:absolute;left:0;text-align:left;margin-left:-3.75pt;margin-top:.2pt;width:550.5pt;height: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" fillcolor="white [3201]" stroked="f" strokeweight=".5pt">
              <v:textbox>
                <w:txbxContent>
                  <w:p w:rsidR="00397C51" w:rsidRPr="00185FA7" w:rsidRDefault="00397C51" w:rsidP="00397C51">
                    <w:pPr>
                      <w:rPr>
                        <w:rFonts w:cs="Arial"/>
                        <w:sz w:val="16"/>
                        <w:szCs w:val="16"/>
                      </w:rPr>
                    </w:pPr>
                    <w:r>
                      <w:rPr>
                        <w:rFonts w:cs="Arial"/>
                        <w:sz w:val="16"/>
                        <w:szCs w:val="16"/>
                      </w:rPr>
                      <w:t>MLT-BBB-CCCCCCCCCCCCCCC</w:t>
                    </w:r>
                    <w:r w:rsidRPr="00185FA7">
                      <w:rPr>
                        <w:rFonts w:cs="Arial"/>
                        <w:sz w:val="16"/>
                        <w:szCs w:val="16"/>
                      </w:rPr>
                      <w:tab/>
                    </w:r>
                    <w:r w:rsidRPr="00185FA7">
                      <w:rPr>
                        <w:rFonts w:cs="Arial"/>
                        <w:sz w:val="16"/>
                        <w:szCs w:val="16"/>
                      </w:rPr>
                      <w:tab/>
                    </w:r>
                    <w:r w:rsidRPr="00185FA7">
                      <w:rPr>
                        <w:rFonts w:cs="Arial"/>
                        <w:sz w:val="16"/>
                        <w:szCs w:val="16"/>
                      </w:rPr>
                      <w:tab/>
                    </w:r>
                    <w:r>
                      <w:rPr>
                        <w:rFonts w:cs="Arial"/>
                        <w:sz w:val="16"/>
                        <w:szCs w:val="16"/>
                      </w:rPr>
                      <w:t xml:space="preserve">              Date</w:t>
                    </w:r>
                    <w:r w:rsidRPr="00185FA7">
                      <w:rPr>
                        <w:rFonts w:cs="Arial"/>
                        <w:sz w:val="16"/>
                        <w:szCs w:val="16"/>
                      </w:rPr>
                      <w:tab/>
                    </w:r>
                    <w:r w:rsidRPr="00185FA7">
                      <w:rPr>
                        <w:rFonts w:cs="Arial"/>
                        <w:sz w:val="16"/>
                        <w:szCs w:val="16"/>
                      </w:rPr>
                      <w:tab/>
                    </w:r>
                    <w:r w:rsidRPr="00185FA7">
                      <w:rPr>
                        <w:rFonts w:cs="Arial"/>
                        <w:sz w:val="16"/>
                        <w:szCs w:val="16"/>
                      </w:rPr>
                      <w:tab/>
                      <w:t xml:space="preserve">Page </w:t>
                    </w:r>
                    <w:r w:rsidRPr="00185FA7">
                      <w:rPr>
                        <w:rFonts w:cs="Arial"/>
                        <w:b/>
                        <w:bCs/>
                        <w:sz w:val="16"/>
                        <w:szCs w:val="16"/>
                      </w:rPr>
                      <w:fldChar w:fldCharType="begin"/>
                    </w:r>
                    <w:r w:rsidRPr="00185FA7">
                      <w:rPr>
                        <w:rFonts w:cs="Arial"/>
                        <w:b/>
                        <w:bCs/>
                        <w:sz w:val="16"/>
                        <w:szCs w:val="16"/>
                      </w:rPr>
                      <w:instrText xml:space="preserve"> PAGE  \* Arabic  \* MERGEFORMAT </w:instrText>
                    </w:r>
                    <w:r w:rsidRPr="00185FA7">
                      <w:rPr>
                        <w:rFonts w:cs="Arial"/>
                        <w:b/>
                        <w:bCs/>
                        <w:sz w:val="16"/>
                        <w:szCs w:val="16"/>
                      </w:rPr>
                      <w:fldChar w:fldCharType="separate"/>
                    </w:r>
                    <w:r w:rsidR="00761F1D">
                      <w:rPr>
                        <w:rFonts w:cs="Arial"/>
                        <w:b/>
                        <w:bCs/>
                        <w:noProof/>
                        <w:sz w:val="16"/>
                        <w:szCs w:val="16"/>
                      </w:rPr>
                      <w:t>2</w:t>
                    </w:r>
                    <w:r w:rsidRPr="00185FA7">
                      <w:rPr>
                        <w:rFonts w:cs="Arial"/>
                        <w:b/>
                        <w:bCs/>
                        <w:sz w:val="16"/>
                        <w:szCs w:val="16"/>
                      </w:rPr>
                      <w:fldChar w:fldCharType="end"/>
                    </w:r>
                    <w:r w:rsidRPr="00185FA7">
                      <w:rPr>
                        <w:rFonts w:cs="Arial"/>
                        <w:sz w:val="16"/>
                        <w:szCs w:val="16"/>
                      </w:rPr>
                      <w:t xml:space="preserve"> of </w:t>
                    </w:r>
                    <w:r w:rsidRPr="00185FA7">
                      <w:rPr>
                        <w:rFonts w:cs="Arial"/>
                        <w:b/>
                        <w:bCs/>
                        <w:sz w:val="16"/>
                        <w:szCs w:val="16"/>
                      </w:rPr>
                      <w:fldChar w:fldCharType="begin"/>
                    </w:r>
                    <w:r w:rsidRPr="00185FA7">
                      <w:rPr>
                        <w:rFonts w:cs="Arial"/>
                        <w:b/>
                        <w:bCs/>
                        <w:sz w:val="16"/>
                        <w:szCs w:val="16"/>
                      </w:rPr>
                      <w:instrText xml:space="preserve"> NUMPAGES  \* Arabic  \* MERGEFORMAT </w:instrText>
                    </w:r>
                    <w:r w:rsidRPr="00185FA7">
                      <w:rPr>
                        <w:rFonts w:cs="Arial"/>
                        <w:b/>
                        <w:bCs/>
                        <w:sz w:val="16"/>
                        <w:szCs w:val="16"/>
                      </w:rPr>
                      <w:fldChar w:fldCharType="separate"/>
                    </w:r>
                    <w:r w:rsidR="00761F1D">
                      <w:rPr>
                        <w:rFonts w:cs="Arial"/>
                        <w:b/>
                        <w:bCs/>
                        <w:noProof/>
                        <w:sz w:val="16"/>
                        <w:szCs w:val="16"/>
                      </w:rPr>
                      <w:t>2</w:t>
                    </w:r>
                    <w:r w:rsidRPr="00185FA7">
                      <w:rPr>
                        <w:rFonts w:cs="Arial"/>
                        <w:b/>
                        <w:bCs/>
                        <w:sz w:val="16"/>
                        <w:szCs w:val="16"/>
                      </w:rPr>
                      <w:fldChar w:fldCharType="end"/>
                    </w:r>
                    <w:r w:rsidRPr="00185FA7">
                      <w:rPr>
                        <w:rFonts w:cs="Arial"/>
                        <w:b/>
                        <w:bCs/>
                        <w:sz w:val="16"/>
                        <w:szCs w:val="16"/>
                      </w:rPr>
                      <w:tab/>
                      <w:t xml:space="preserve">      </w:t>
                    </w:r>
                    <w:r w:rsidR="003D4E07">
                      <w:rPr>
                        <w:rFonts w:cs="Arial"/>
                        <w:b/>
                        <w:bCs/>
                        <w:sz w:val="16"/>
                        <w:szCs w:val="16"/>
                      </w:rPr>
                      <w:tab/>
                      <w:t xml:space="preserve">          DDD</w:t>
                    </w:r>
                    <w:r>
                      <w:rPr>
                        <w:rFonts w:cs="Arial"/>
                        <w:b/>
                        <w:bCs/>
                        <w:sz w:val="16"/>
                        <w:szCs w:val="16"/>
                      </w:rPr>
                      <w:t>/ddd</w:t>
                    </w:r>
                  </w:p>
                </w:txbxContent>
              </v:textbox>
            </v:shape>
          </w:pict>
        </mc:Fallback>
      </mc:AlternateContent>
    </w:r>
    <w:r>
      <w:rPr>
        <w:noProof/>
        <w:lang w:val="en-ZA" w:eastAsia="en-ZA"/>
      </w:rPr>
      <mc:AlternateContent>
        <mc:Choice Requires="wps">
          <w:drawing>
            <wp:anchor distT="0" distB="0" distL="114300" distR="114300" simplePos="0" relativeHeight="251663872" behindDoc="0" locked="0" layoutInCell="1" allowOverlap="1" wp14:anchorId="6B16F5B0" wp14:editId="6ADC4CD5">
              <wp:simplePos x="0" y="0"/>
              <wp:positionH relativeFrom="column">
                <wp:posOffset>34290</wp:posOffset>
              </wp:positionH>
              <wp:positionV relativeFrom="paragraph">
                <wp:posOffset>-19685</wp:posOffset>
              </wp:positionV>
              <wp:extent cx="6772275" cy="952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6772275" cy="9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FB66C" id="Straight Connector 6"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55pt" to="535.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" strokecolor="#4579b8 [3044]" strokeweight="2pt"/>
          </w:pict>
        </mc:Fallback>
      </mc:AlternateContent>
    </w:r>
  </w:p>
  <w:p w:rsidR="009840ED" w:rsidRPr="006F1115" w:rsidRDefault="009840ED" w:rsidP="009840ED">
    <w:pPr>
      <w:pStyle w:val="Footer"/>
      <w:rPr>
        <w:rFonts w:cs="Arial"/>
        <w:sz w:val="16"/>
        <w:szCs w:val="16"/>
      </w:rPr>
    </w:pPr>
  </w:p>
  <w:p w:rsidR="006A701C" w:rsidRDefault="00D02766" w:rsidP="009840ED">
    <w:pPr>
      <w:pStyle w:val="Footer"/>
    </w:pPr>
    <w:r>
      <w:t xml:space="preserve">                                                                    </w:t>
    </w:r>
    <w:r>
      <w:rPr>
        <w:noProof/>
        <w:lang w:val="en-ZA" w:eastAsia="en-ZA"/>
      </w:rPr>
      <w:drawing>
        <wp:inline distT="0" distB="0" distL="0" distR="0" wp14:anchorId="764AC199">
          <wp:extent cx="819150" cy="495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495300"/>
                  </a:xfrm>
                  <a:prstGeom prst="rect">
                    <a:avLst/>
                  </a:prstGeom>
                  <a:noFill/>
                </pic:spPr>
              </pic:pic>
            </a:graphicData>
          </a:graphic>
        </wp:inline>
      </w:drawing>
    </w:r>
    <w:r>
      <w:t xml:space="preserve"> </w:t>
    </w:r>
  </w:p>
  <w:p w:rsidR="009840ED" w:rsidRDefault="009840ED" w:rsidP="009840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831" w:rsidRPr="00FE5831" w:rsidRDefault="007A1446" w:rsidP="00FE5831">
    <w:pPr>
      <w:pStyle w:val="Footer"/>
      <w:jc w:val="center"/>
      <w:rPr>
        <w:sz w:val="16"/>
        <w:szCs w:val="16"/>
      </w:rPr>
    </w:pPr>
    <w:r>
      <w:rPr>
        <w:noProof/>
        <w:sz w:val="16"/>
        <w:szCs w:val="16"/>
        <w:lang w:val="en-ZA" w:eastAsia="en-ZA"/>
      </w:rPr>
      <mc:AlternateContent>
        <mc:Choice Requires="wpg">
          <w:drawing>
            <wp:anchor distT="0" distB="0" distL="114300" distR="114300" simplePos="0" relativeHeight="251659776" behindDoc="0" locked="0" layoutInCell="1" allowOverlap="1">
              <wp:simplePos x="0" y="0"/>
              <wp:positionH relativeFrom="column">
                <wp:posOffset>-118110</wp:posOffset>
              </wp:positionH>
              <wp:positionV relativeFrom="paragraph">
                <wp:posOffset>8890</wp:posOffset>
              </wp:positionV>
              <wp:extent cx="6991350" cy="257175"/>
              <wp:effectExtent l="0" t="0" r="0" b="9525"/>
              <wp:wrapNone/>
              <wp:docPr id="1" name="Group 1"/>
              <wp:cNvGraphicFramePr/>
              <a:graphic xmlns:a="http://schemas.openxmlformats.org/drawingml/2006/main">
                <a:graphicData uri="http://schemas.microsoft.com/office/word/2010/wordprocessingGroup">
                  <wpg:wgp>
                    <wpg:cNvGrpSpPr/>
                    <wpg:grpSpPr>
                      <a:xfrm>
                        <a:off x="0" y="0"/>
                        <a:ext cx="6991350" cy="257175"/>
                        <a:chOff x="0" y="0"/>
                        <a:chExt cx="6991350" cy="257175"/>
                      </a:xfrm>
                    </wpg:grpSpPr>
                    <wps:wsp>
                      <wps:cNvPr id="33" name="Text Box 33"/>
                      <wps:cNvSpPr txBox="1"/>
                      <wps:spPr>
                        <a:xfrm>
                          <a:off x="0" y="19050"/>
                          <a:ext cx="699135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47E3" w:rsidRDefault="00FE47E3" w:rsidP="00FE47E3">
                            <w:pPr>
                              <w:rPr>
                                <w:rFonts w:cs="Arial"/>
                                <w:b/>
                                <w:bCs/>
                                <w:sz w:val="16"/>
                                <w:szCs w:val="16"/>
                              </w:rPr>
                            </w:pPr>
                            <w:r>
                              <w:rPr>
                                <w:rFonts w:cs="Arial"/>
                                <w:sz w:val="16"/>
                                <w:szCs w:val="16"/>
                              </w:rPr>
                              <w:t>MLT-BBB-CCCCCCCCCCCCCCC</w:t>
                            </w:r>
                            <w:r w:rsidRPr="00185FA7">
                              <w:rPr>
                                <w:rFonts w:cs="Arial"/>
                                <w:sz w:val="16"/>
                                <w:szCs w:val="16"/>
                              </w:rPr>
                              <w:tab/>
                            </w:r>
                            <w:r w:rsidRPr="00185FA7">
                              <w:rPr>
                                <w:rFonts w:cs="Arial"/>
                                <w:sz w:val="16"/>
                                <w:szCs w:val="16"/>
                              </w:rPr>
                              <w:tab/>
                            </w:r>
                            <w:r w:rsidRPr="00185FA7">
                              <w:rPr>
                                <w:rFonts w:cs="Arial"/>
                                <w:sz w:val="16"/>
                                <w:szCs w:val="16"/>
                              </w:rPr>
                              <w:tab/>
                            </w:r>
                            <w:r>
                              <w:rPr>
                                <w:rFonts w:cs="Arial"/>
                                <w:sz w:val="16"/>
                                <w:szCs w:val="16"/>
                              </w:rPr>
                              <w:t xml:space="preserve">              Date</w:t>
                            </w:r>
                            <w:r w:rsidRPr="00185FA7">
                              <w:rPr>
                                <w:rFonts w:cs="Arial"/>
                                <w:sz w:val="16"/>
                                <w:szCs w:val="16"/>
                              </w:rPr>
                              <w:tab/>
                            </w:r>
                            <w:r w:rsidRPr="00185FA7">
                              <w:rPr>
                                <w:rFonts w:cs="Arial"/>
                                <w:sz w:val="16"/>
                                <w:szCs w:val="16"/>
                              </w:rPr>
                              <w:tab/>
                            </w:r>
                            <w:r w:rsidRPr="00185FA7">
                              <w:rPr>
                                <w:rFonts w:cs="Arial"/>
                                <w:sz w:val="16"/>
                                <w:szCs w:val="16"/>
                              </w:rPr>
                              <w:tab/>
                              <w:t xml:space="preserve">Page </w:t>
                            </w:r>
                            <w:r w:rsidRPr="00185FA7">
                              <w:rPr>
                                <w:rFonts w:cs="Arial"/>
                                <w:b/>
                                <w:bCs/>
                                <w:sz w:val="16"/>
                                <w:szCs w:val="16"/>
                              </w:rPr>
                              <w:fldChar w:fldCharType="begin"/>
                            </w:r>
                            <w:r w:rsidRPr="00185FA7">
                              <w:rPr>
                                <w:rFonts w:cs="Arial"/>
                                <w:b/>
                                <w:bCs/>
                                <w:sz w:val="16"/>
                                <w:szCs w:val="16"/>
                              </w:rPr>
                              <w:instrText xml:space="preserve"> PAGE  \* Arabic  \* MERGEFORMAT </w:instrText>
                            </w:r>
                            <w:r w:rsidRPr="00185FA7">
                              <w:rPr>
                                <w:rFonts w:cs="Arial"/>
                                <w:b/>
                                <w:bCs/>
                                <w:sz w:val="16"/>
                                <w:szCs w:val="16"/>
                              </w:rPr>
                              <w:fldChar w:fldCharType="separate"/>
                            </w:r>
                            <w:r w:rsidR="00761F1D">
                              <w:rPr>
                                <w:rFonts w:cs="Arial"/>
                                <w:b/>
                                <w:bCs/>
                                <w:noProof/>
                                <w:sz w:val="16"/>
                                <w:szCs w:val="16"/>
                              </w:rPr>
                              <w:t>1</w:t>
                            </w:r>
                            <w:r w:rsidRPr="00185FA7">
                              <w:rPr>
                                <w:rFonts w:cs="Arial"/>
                                <w:b/>
                                <w:bCs/>
                                <w:sz w:val="16"/>
                                <w:szCs w:val="16"/>
                              </w:rPr>
                              <w:fldChar w:fldCharType="end"/>
                            </w:r>
                            <w:r w:rsidRPr="00185FA7">
                              <w:rPr>
                                <w:rFonts w:cs="Arial"/>
                                <w:sz w:val="16"/>
                                <w:szCs w:val="16"/>
                              </w:rPr>
                              <w:t xml:space="preserve"> of </w:t>
                            </w:r>
                            <w:r w:rsidRPr="00185FA7">
                              <w:rPr>
                                <w:rFonts w:cs="Arial"/>
                                <w:b/>
                                <w:bCs/>
                                <w:sz w:val="16"/>
                                <w:szCs w:val="16"/>
                              </w:rPr>
                              <w:fldChar w:fldCharType="begin"/>
                            </w:r>
                            <w:r w:rsidRPr="00185FA7">
                              <w:rPr>
                                <w:rFonts w:cs="Arial"/>
                                <w:b/>
                                <w:bCs/>
                                <w:sz w:val="16"/>
                                <w:szCs w:val="16"/>
                              </w:rPr>
                              <w:instrText xml:space="preserve"> NUMPAGES  \* Arabic  \* MERGEFORMAT </w:instrText>
                            </w:r>
                            <w:r w:rsidRPr="00185FA7">
                              <w:rPr>
                                <w:rFonts w:cs="Arial"/>
                                <w:b/>
                                <w:bCs/>
                                <w:sz w:val="16"/>
                                <w:szCs w:val="16"/>
                              </w:rPr>
                              <w:fldChar w:fldCharType="separate"/>
                            </w:r>
                            <w:r w:rsidR="00761F1D">
                              <w:rPr>
                                <w:rFonts w:cs="Arial"/>
                                <w:b/>
                                <w:bCs/>
                                <w:noProof/>
                                <w:sz w:val="16"/>
                                <w:szCs w:val="16"/>
                              </w:rPr>
                              <w:t>1</w:t>
                            </w:r>
                            <w:r w:rsidRPr="00185FA7">
                              <w:rPr>
                                <w:rFonts w:cs="Arial"/>
                                <w:b/>
                                <w:bCs/>
                                <w:sz w:val="16"/>
                                <w:szCs w:val="16"/>
                              </w:rPr>
                              <w:fldChar w:fldCharType="end"/>
                            </w:r>
                            <w:r w:rsidRPr="00185FA7">
                              <w:rPr>
                                <w:rFonts w:cs="Arial"/>
                                <w:b/>
                                <w:bCs/>
                                <w:sz w:val="16"/>
                                <w:szCs w:val="16"/>
                              </w:rPr>
                              <w:tab/>
                              <w:t xml:space="preserve">      </w:t>
                            </w:r>
                            <w:r w:rsidR="003D4E07">
                              <w:rPr>
                                <w:rFonts w:cs="Arial"/>
                                <w:b/>
                                <w:bCs/>
                                <w:sz w:val="16"/>
                                <w:szCs w:val="16"/>
                              </w:rPr>
                              <w:tab/>
                              <w:t xml:space="preserve">          DDD</w:t>
                            </w:r>
                            <w:r>
                              <w:rPr>
                                <w:rFonts w:cs="Arial"/>
                                <w:b/>
                                <w:bCs/>
                                <w:sz w:val="16"/>
                                <w:szCs w:val="16"/>
                              </w:rPr>
                              <w:t>/ddd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Straight Connector 4"/>
                      <wps:cNvCnPr/>
                      <wps:spPr>
                        <a:xfrm flipV="1">
                          <a:off x="85725" y="0"/>
                          <a:ext cx="6772275" cy="9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 o:spid="_x0000_s1027" style="position:absolute;left:0;text-align:left;margin-left:-9.3pt;margin-top:.7pt;width:550.5pt;height:20.25pt;z-index:251659776" coordsize="69913,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">
              <v:shapetype id="_x0000_t202" coordsize="21600,21600" o:spt="202" path="m,l,21600r21600,l21600,xe">
                <v:stroke joinstyle="miter"/>
                <v:path gradientshapeok="t" o:connecttype="rect"/>
              </v:shapetype>
              <v:shape id="Text Box 33" o:spid="_x0000_s1028" type="#_x0000_t202" style="position:absolute;top:190;width:69913;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" fillcolor="white [3201]" stroked="f" strokeweight=".5pt">
                <v:textbox>
                  <w:txbxContent>
                    <w:p w:rsidR="00FE47E3" w:rsidRDefault="00FE47E3" w:rsidP="00FE47E3">
                      <w:pPr>
                        <w:rPr>
                          <w:rFonts w:cs="Arial"/>
                          <w:b/>
                          <w:bCs/>
                          <w:sz w:val="16"/>
                          <w:szCs w:val="16"/>
                        </w:rPr>
                      </w:pPr>
                      <w:r>
                        <w:rPr>
                          <w:rFonts w:cs="Arial"/>
                          <w:sz w:val="16"/>
                          <w:szCs w:val="16"/>
                        </w:rPr>
                        <w:t>MLT-BBB-CCCCCCCCCCCCCCC</w:t>
                      </w:r>
                      <w:r w:rsidRPr="00185FA7">
                        <w:rPr>
                          <w:rFonts w:cs="Arial"/>
                          <w:sz w:val="16"/>
                          <w:szCs w:val="16"/>
                        </w:rPr>
                        <w:tab/>
                      </w:r>
                      <w:r w:rsidRPr="00185FA7">
                        <w:rPr>
                          <w:rFonts w:cs="Arial"/>
                          <w:sz w:val="16"/>
                          <w:szCs w:val="16"/>
                        </w:rPr>
                        <w:tab/>
                      </w:r>
                      <w:r w:rsidRPr="00185FA7">
                        <w:rPr>
                          <w:rFonts w:cs="Arial"/>
                          <w:sz w:val="16"/>
                          <w:szCs w:val="16"/>
                        </w:rPr>
                        <w:tab/>
                      </w:r>
                      <w:r>
                        <w:rPr>
                          <w:rFonts w:cs="Arial"/>
                          <w:sz w:val="16"/>
                          <w:szCs w:val="16"/>
                        </w:rPr>
                        <w:t xml:space="preserve">              Date</w:t>
                      </w:r>
                      <w:r w:rsidRPr="00185FA7">
                        <w:rPr>
                          <w:rFonts w:cs="Arial"/>
                          <w:sz w:val="16"/>
                          <w:szCs w:val="16"/>
                        </w:rPr>
                        <w:tab/>
                      </w:r>
                      <w:r w:rsidRPr="00185FA7">
                        <w:rPr>
                          <w:rFonts w:cs="Arial"/>
                          <w:sz w:val="16"/>
                          <w:szCs w:val="16"/>
                        </w:rPr>
                        <w:tab/>
                      </w:r>
                      <w:r w:rsidRPr="00185FA7">
                        <w:rPr>
                          <w:rFonts w:cs="Arial"/>
                          <w:sz w:val="16"/>
                          <w:szCs w:val="16"/>
                        </w:rPr>
                        <w:tab/>
                        <w:t xml:space="preserve">Page </w:t>
                      </w:r>
                      <w:r w:rsidRPr="00185FA7">
                        <w:rPr>
                          <w:rFonts w:cs="Arial"/>
                          <w:b/>
                          <w:bCs/>
                          <w:sz w:val="16"/>
                          <w:szCs w:val="16"/>
                        </w:rPr>
                        <w:fldChar w:fldCharType="begin"/>
                      </w:r>
                      <w:r w:rsidRPr="00185FA7">
                        <w:rPr>
                          <w:rFonts w:cs="Arial"/>
                          <w:b/>
                          <w:bCs/>
                          <w:sz w:val="16"/>
                          <w:szCs w:val="16"/>
                        </w:rPr>
                        <w:instrText xml:space="preserve"> PAGE  \* Arabic  \* MERGEFORMAT </w:instrText>
                      </w:r>
                      <w:r w:rsidRPr="00185FA7">
                        <w:rPr>
                          <w:rFonts w:cs="Arial"/>
                          <w:b/>
                          <w:bCs/>
                          <w:sz w:val="16"/>
                          <w:szCs w:val="16"/>
                        </w:rPr>
                        <w:fldChar w:fldCharType="separate"/>
                      </w:r>
                      <w:r w:rsidR="00761F1D">
                        <w:rPr>
                          <w:rFonts w:cs="Arial"/>
                          <w:b/>
                          <w:bCs/>
                          <w:noProof/>
                          <w:sz w:val="16"/>
                          <w:szCs w:val="16"/>
                        </w:rPr>
                        <w:t>1</w:t>
                      </w:r>
                      <w:r w:rsidRPr="00185FA7">
                        <w:rPr>
                          <w:rFonts w:cs="Arial"/>
                          <w:b/>
                          <w:bCs/>
                          <w:sz w:val="16"/>
                          <w:szCs w:val="16"/>
                        </w:rPr>
                        <w:fldChar w:fldCharType="end"/>
                      </w:r>
                      <w:r w:rsidRPr="00185FA7">
                        <w:rPr>
                          <w:rFonts w:cs="Arial"/>
                          <w:sz w:val="16"/>
                          <w:szCs w:val="16"/>
                        </w:rPr>
                        <w:t xml:space="preserve"> of </w:t>
                      </w:r>
                      <w:r w:rsidRPr="00185FA7">
                        <w:rPr>
                          <w:rFonts w:cs="Arial"/>
                          <w:b/>
                          <w:bCs/>
                          <w:sz w:val="16"/>
                          <w:szCs w:val="16"/>
                        </w:rPr>
                        <w:fldChar w:fldCharType="begin"/>
                      </w:r>
                      <w:r w:rsidRPr="00185FA7">
                        <w:rPr>
                          <w:rFonts w:cs="Arial"/>
                          <w:b/>
                          <w:bCs/>
                          <w:sz w:val="16"/>
                          <w:szCs w:val="16"/>
                        </w:rPr>
                        <w:instrText xml:space="preserve"> NUMPAGES  \* Arabic  \* MERGEFORMAT </w:instrText>
                      </w:r>
                      <w:r w:rsidRPr="00185FA7">
                        <w:rPr>
                          <w:rFonts w:cs="Arial"/>
                          <w:b/>
                          <w:bCs/>
                          <w:sz w:val="16"/>
                          <w:szCs w:val="16"/>
                        </w:rPr>
                        <w:fldChar w:fldCharType="separate"/>
                      </w:r>
                      <w:r w:rsidR="00761F1D">
                        <w:rPr>
                          <w:rFonts w:cs="Arial"/>
                          <w:b/>
                          <w:bCs/>
                          <w:noProof/>
                          <w:sz w:val="16"/>
                          <w:szCs w:val="16"/>
                        </w:rPr>
                        <w:t>1</w:t>
                      </w:r>
                      <w:r w:rsidRPr="00185FA7">
                        <w:rPr>
                          <w:rFonts w:cs="Arial"/>
                          <w:b/>
                          <w:bCs/>
                          <w:sz w:val="16"/>
                          <w:szCs w:val="16"/>
                        </w:rPr>
                        <w:fldChar w:fldCharType="end"/>
                      </w:r>
                      <w:r w:rsidRPr="00185FA7">
                        <w:rPr>
                          <w:rFonts w:cs="Arial"/>
                          <w:b/>
                          <w:bCs/>
                          <w:sz w:val="16"/>
                          <w:szCs w:val="16"/>
                        </w:rPr>
                        <w:tab/>
                        <w:t xml:space="preserve">      </w:t>
                      </w:r>
                      <w:r w:rsidR="003D4E07">
                        <w:rPr>
                          <w:rFonts w:cs="Arial"/>
                          <w:b/>
                          <w:bCs/>
                          <w:sz w:val="16"/>
                          <w:szCs w:val="16"/>
                        </w:rPr>
                        <w:tab/>
                        <w:t xml:space="preserve">          DDD</w:t>
                      </w:r>
                      <w:r>
                        <w:rPr>
                          <w:rFonts w:cs="Arial"/>
                          <w:b/>
                          <w:bCs/>
                          <w:sz w:val="16"/>
                          <w:szCs w:val="16"/>
                        </w:rPr>
                        <w:t>/ddd</w:t>
                      </w:r>
                    </w:p>
                  </w:txbxContent>
                </v:textbox>
              </v:shape>
              <v:line id="Straight Connector 4" o:spid="_x0000_s1029" style="position:absolute;flip:y;visibility:visible;mso-wrap-style:square" from="857,0" to="685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" strokecolor="#4579b8 [3044]" strokeweight="2pt"/>
            </v:group>
          </w:pict>
        </mc:Fallback>
      </mc:AlternateContent>
    </w:r>
  </w:p>
  <w:p w:rsidR="00FE47E3" w:rsidRDefault="00FE47E3" w:rsidP="00FE47E3">
    <w:pPr>
      <w:pStyle w:val="Footer"/>
    </w:pPr>
  </w:p>
  <w:p w:rsidR="006F1115" w:rsidRDefault="00D02766" w:rsidP="00D02766">
    <w:pPr>
      <w:pStyle w:val="Footer"/>
    </w:pPr>
    <w:r>
      <w:t xml:space="preserve">                                                                   </w:t>
    </w:r>
    <w:r>
      <w:rPr>
        <w:noProof/>
        <w:lang w:val="en-ZA" w:eastAsia="en-ZA"/>
      </w:rPr>
      <w:drawing>
        <wp:inline distT="0" distB="0" distL="0" distR="0" wp14:anchorId="5F0D1FF6">
          <wp:extent cx="81915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4953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501" w:rsidRDefault="008E7501">
      <w:r>
        <w:separator/>
      </w:r>
    </w:p>
  </w:footnote>
  <w:footnote w:type="continuationSeparator" w:id="0">
    <w:p w:rsidR="008E7501" w:rsidRDefault="008E75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BF6" w:rsidRPr="009840ED" w:rsidRDefault="00D02766" w:rsidP="002F6609">
    <w:pPr>
      <w:pStyle w:val="Header"/>
    </w:pPr>
    <w:r>
      <w:rPr>
        <w:noProof/>
        <w:lang w:val="en-ZA" w:eastAsia="en-ZA"/>
      </w:rPr>
      <w:drawing>
        <wp:inline distT="0" distB="0" distL="0" distR="0" wp14:anchorId="0781D900">
          <wp:extent cx="6876415" cy="1638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6415" cy="16383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266F5"/>
    <w:multiLevelType w:val="hybridMultilevel"/>
    <w:tmpl w:val="39C6B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CE3806"/>
    <w:multiLevelType w:val="hybridMultilevel"/>
    <w:tmpl w:val="E580F3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F62418B"/>
    <w:multiLevelType w:val="hybridMultilevel"/>
    <w:tmpl w:val="4B56B5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07C284B"/>
    <w:multiLevelType w:val="hybridMultilevel"/>
    <w:tmpl w:val="FE1E5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6B4AB0"/>
    <w:multiLevelType w:val="hybridMultilevel"/>
    <w:tmpl w:val="14567126"/>
    <w:lvl w:ilvl="0" w:tplc="05D62796">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C34057E"/>
    <w:multiLevelType w:val="hybridMultilevel"/>
    <w:tmpl w:val="D1DEDF4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606A01FB"/>
    <w:multiLevelType w:val="hybridMultilevel"/>
    <w:tmpl w:val="405697E8"/>
    <w:lvl w:ilvl="0" w:tplc="04090017">
      <w:start w:val="1"/>
      <w:numFmt w:val="lowerLetter"/>
      <w:lvlText w:val="%1)"/>
      <w:lvlJc w:val="left"/>
      <w:pPr>
        <w:ind w:left="1028" w:hanging="360"/>
      </w:p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7" w15:restartNumberingAfterBreak="0">
    <w:nsid w:val="7FB346EB"/>
    <w:multiLevelType w:val="hybridMultilevel"/>
    <w:tmpl w:val="2D9E86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4"/>
  </w:num>
  <w:num w:numId="5">
    <w:abstractNumId w:val="6"/>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noPunctuationKerning/>
  <w:characterSpacingControl w:val="doNotCompress"/>
  <w:hdrShapeDefaults>
    <o:shapedefaults v:ext="edit" spidmax="4097">
      <o:colormru v:ext="edit" colors="#f60,#f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F47"/>
    <w:rsid w:val="00020419"/>
    <w:rsid w:val="00043294"/>
    <w:rsid w:val="0004367D"/>
    <w:rsid w:val="00077CAB"/>
    <w:rsid w:val="00080533"/>
    <w:rsid w:val="00081AE9"/>
    <w:rsid w:val="00082C86"/>
    <w:rsid w:val="00085D46"/>
    <w:rsid w:val="000A3928"/>
    <w:rsid w:val="000C5D45"/>
    <w:rsid w:val="000D33BD"/>
    <w:rsid w:val="000D5E51"/>
    <w:rsid w:val="000F6E54"/>
    <w:rsid w:val="00120B61"/>
    <w:rsid w:val="00137C0D"/>
    <w:rsid w:val="00145480"/>
    <w:rsid w:val="00152DE8"/>
    <w:rsid w:val="001641DC"/>
    <w:rsid w:val="00170DDA"/>
    <w:rsid w:val="00174BF8"/>
    <w:rsid w:val="001B1768"/>
    <w:rsid w:val="001F476F"/>
    <w:rsid w:val="001F69DC"/>
    <w:rsid w:val="00213CE2"/>
    <w:rsid w:val="00223B38"/>
    <w:rsid w:val="00255230"/>
    <w:rsid w:val="00261600"/>
    <w:rsid w:val="0026324A"/>
    <w:rsid w:val="0028068E"/>
    <w:rsid w:val="00287334"/>
    <w:rsid w:val="0028758C"/>
    <w:rsid w:val="002A35A7"/>
    <w:rsid w:val="002B247F"/>
    <w:rsid w:val="002B253F"/>
    <w:rsid w:val="002B6317"/>
    <w:rsid w:val="002C28CD"/>
    <w:rsid w:val="002E529A"/>
    <w:rsid w:val="002F6609"/>
    <w:rsid w:val="003114D8"/>
    <w:rsid w:val="0032557C"/>
    <w:rsid w:val="00333DD6"/>
    <w:rsid w:val="0033409A"/>
    <w:rsid w:val="00342F27"/>
    <w:rsid w:val="00364570"/>
    <w:rsid w:val="003733FE"/>
    <w:rsid w:val="00380F20"/>
    <w:rsid w:val="00385922"/>
    <w:rsid w:val="0038722B"/>
    <w:rsid w:val="00394296"/>
    <w:rsid w:val="00397C51"/>
    <w:rsid w:val="003B22E6"/>
    <w:rsid w:val="003C580F"/>
    <w:rsid w:val="003D4E07"/>
    <w:rsid w:val="003D6057"/>
    <w:rsid w:val="003E5220"/>
    <w:rsid w:val="003F2713"/>
    <w:rsid w:val="003F2724"/>
    <w:rsid w:val="003F2DCF"/>
    <w:rsid w:val="00412576"/>
    <w:rsid w:val="0041305B"/>
    <w:rsid w:val="004379B3"/>
    <w:rsid w:val="004409D7"/>
    <w:rsid w:val="004441AF"/>
    <w:rsid w:val="00467BC2"/>
    <w:rsid w:val="0047166D"/>
    <w:rsid w:val="00476169"/>
    <w:rsid w:val="00482E25"/>
    <w:rsid w:val="004A2180"/>
    <w:rsid w:val="004B0A7B"/>
    <w:rsid w:val="004B468B"/>
    <w:rsid w:val="004D4F8D"/>
    <w:rsid w:val="00506AFF"/>
    <w:rsid w:val="00515A91"/>
    <w:rsid w:val="005247FB"/>
    <w:rsid w:val="00527CB0"/>
    <w:rsid w:val="0053381F"/>
    <w:rsid w:val="00541FD6"/>
    <w:rsid w:val="0056057F"/>
    <w:rsid w:val="0056325F"/>
    <w:rsid w:val="0059036B"/>
    <w:rsid w:val="005A28EA"/>
    <w:rsid w:val="005B09A9"/>
    <w:rsid w:val="005E1FBE"/>
    <w:rsid w:val="005E4673"/>
    <w:rsid w:val="005F7946"/>
    <w:rsid w:val="006275DC"/>
    <w:rsid w:val="00627EC8"/>
    <w:rsid w:val="006436E0"/>
    <w:rsid w:val="006607A0"/>
    <w:rsid w:val="006871D8"/>
    <w:rsid w:val="00693EB2"/>
    <w:rsid w:val="006A701C"/>
    <w:rsid w:val="006B2BF6"/>
    <w:rsid w:val="006B7A76"/>
    <w:rsid w:val="006B7EAB"/>
    <w:rsid w:val="006F1115"/>
    <w:rsid w:val="00707355"/>
    <w:rsid w:val="00714236"/>
    <w:rsid w:val="00731076"/>
    <w:rsid w:val="00761F1D"/>
    <w:rsid w:val="00764B6B"/>
    <w:rsid w:val="007729E5"/>
    <w:rsid w:val="00781EAC"/>
    <w:rsid w:val="00785667"/>
    <w:rsid w:val="007A1446"/>
    <w:rsid w:val="007A53E0"/>
    <w:rsid w:val="007B2CCC"/>
    <w:rsid w:val="007C77D7"/>
    <w:rsid w:val="007E551E"/>
    <w:rsid w:val="007E7C66"/>
    <w:rsid w:val="008277F9"/>
    <w:rsid w:val="00840EBF"/>
    <w:rsid w:val="0084459E"/>
    <w:rsid w:val="00847C85"/>
    <w:rsid w:val="008520AF"/>
    <w:rsid w:val="008554DA"/>
    <w:rsid w:val="00866C29"/>
    <w:rsid w:val="008B14AC"/>
    <w:rsid w:val="008C0623"/>
    <w:rsid w:val="008C2477"/>
    <w:rsid w:val="008D3459"/>
    <w:rsid w:val="008E5D85"/>
    <w:rsid w:val="008E7501"/>
    <w:rsid w:val="008F1A6B"/>
    <w:rsid w:val="008F7244"/>
    <w:rsid w:val="00910928"/>
    <w:rsid w:val="00912A0D"/>
    <w:rsid w:val="009163CC"/>
    <w:rsid w:val="00917528"/>
    <w:rsid w:val="009279A3"/>
    <w:rsid w:val="00932293"/>
    <w:rsid w:val="00940A1D"/>
    <w:rsid w:val="00950D3F"/>
    <w:rsid w:val="00953A07"/>
    <w:rsid w:val="009566F1"/>
    <w:rsid w:val="0096589A"/>
    <w:rsid w:val="009729BA"/>
    <w:rsid w:val="009740AD"/>
    <w:rsid w:val="009771CC"/>
    <w:rsid w:val="009816B0"/>
    <w:rsid w:val="009840ED"/>
    <w:rsid w:val="009A2C2B"/>
    <w:rsid w:val="009B08E6"/>
    <w:rsid w:val="009C2EBB"/>
    <w:rsid w:val="009C3DD2"/>
    <w:rsid w:val="009D1D15"/>
    <w:rsid w:val="009D5FCF"/>
    <w:rsid w:val="009D7F2A"/>
    <w:rsid w:val="009E41BB"/>
    <w:rsid w:val="009E6C25"/>
    <w:rsid w:val="009E7C45"/>
    <w:rsid w:val="00A03210"/>
    <w:rsid w:val="00A05F9D"/>
    <w:rsid w:val="00A30022"/>
    <w:rsid w:val="00A3107C"/>
    <w:rsid w:val="00A33CB3"/>
    <w:rsid w:val="00A4119B"/>
    <w:rsid w:val="00A4495E"/>
    <w:rsid w:val="00A47A27"/>
    <w:rsid w:val="00A63101"/>
    <w:rsid w:val="00A66540"/>
    <w:rsid w:val="00A77800"/>
    <w:rsid w:val="00A8136F"/>
    <w:rsid w:val="00A949F5"/>
    <w:rsid w:val="00A95DFA"/>
    <w:rsid w:val="00AA2199"/>
    <w:rsid w:val="00AA43E8"/>
    <w:rsid w:val="00AC3173"/>
    <w:rsid w:val="00AC483C"/>
    <w:rsid w:val="00AC4F94"/>
    <w:rsid w:val="00AE5185"/>
    <w:rsid w:val="00B0351A"/>
    <w:rsid w:val="00B0481B"/>
    <w:rsid w:val="00B61FB3"/>
    <w:rsid w:val="00B7209C"/>
    <w:rsid w:val="00B9255B"/>
    <w:rsid w:val="00BA68FC"/>
    <w:rsid w:val="00BB3D1D"/>
    <w:rsid w:val="00BB5F67"/>
    <w:rsid w:val="00BC6772"/>
    <w:rsid w:val="00BE6AB2"/>
    <w:rsid w:val="00C04CAF"/>
    <w:rsid w:val="00C10765"/>
    <w:rsid w:val="00C16BF1"/>
    <w:rsid w:val="00C23D37"/>
    <w:rsid w:val="00C26583"/>
    <w:rsid w:val="00C277E7"/>
    <w:rsid w:val="00C43BF2"/>
    <w:rsid w:val="00C56BA9"/>
    <w:rsid w:val="00C71B98"/>
    <w:rsid w:val="00CB0E5E"/>
    <w:rsid w:val="00CB66DA"/>
    <w:rsid w:val="00CD514C"/>
    <w:rsid w:val="00D02766"/>
    <w:rsid w:val="00D040EA"/>
    <w:rsid w:val="00D06198"/>
    <w:rsid w:val="00D20323"/>
    <w:rsid w:val="00D241A1"/>
    <w:rsid w:val="00D376D6"/>
    <w:rsid w:val="00D42903"/>
    <w:rsid w:val="00D67F47"/>
    <w:rsid w:val="00D72BF6"/>
    <w:rsid w:val="00D77942"/>
    <w:rsid w:val="00D948FA"/>
    <w:rsid w:val="00D96C00"/>
    <w:rsid w:val="00DA5B8A"/>
    <w:rsid w:val="00DB5430"/>
    <w:rsid w:val="00DC278E"/>
    <w:rsid w:val="00DD2C3F"/>
    <w:rsid w:val="00DF2562"/>
    <w:rsid w:val="00E008F9"/>
    <w:rsid w:val="00E263AA"/>
    <w:rsid w:val="00E3205B"/>
    <w:rsid w:val="00E377F4"/>
    <w:rsid w:val="00E37B76"/>
    <w:rsid w:val="00E53CD2"/>
    <w:rsid w:val="00E835E3"/>
    <w:rsid w:val="00E8474F"/>
    <w:rsid w:val="00E85567"/>
    <w:rsid w:val="00E91D8B"/>
    <w:rsid w:val="00EB0EE3"/>
    <w:rsid w:val="00EC0440"/>
    <w:rsid w:val="00EC666C"/>
    <w:rsid w:val="00F03162"/>
    <w:rsid w:val="00F37B02"/>
    <w:rsid w:val="00F6350F"/>
    <w:rsid w:val="00FD44A8"/>
    <w:rsid w:val="00FD7E60"/>
    <w:rsid w:val="00FE47E3"/>
    <w:rsid w:val="00FE5831"/>
    <w:rsid w:val="00FF04C3"/>
    <w:rsid w:val="00FF07C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60,#f96"/>
    </o:shapedefaults>
    <o:shapelayout v:ext="edit">
      <o:idmap v:ext="edit" data="1"/>
    </o:shapelayout>
  </w:shapeDefaults>
  <w:decimalSymbol w:val=","/>
  <w:listSeparator w:val=","/>
  <w15:docId w15:val="{BE9E301D-ADAE-4BB5-B31F-6E6F4B8B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81F"/>
    <w:rPr>
      <w:sz w:val="24"/>
      <w:szCs w:val="24"/>
      <w:lang w:val="en-GB" w:eastAsia="en-US"/>
    </w:rPr>
  </w:style>
  <w:style w:type="paragraph" w:styleId="Heading1">
    <w:name w:val="heading 1"/>
    <w:basedOn w:val="Normal"/>
    <w:next w:val="Normal"/>
    <w:qFormat/>
    <w:rsid w:val="0053381F"/>
    <w:pPr>
      <w:keepNext/>
      <w:jc w:val="center"/>
      <w:outlineLvl w:val="0"/>
    </w:pPr>
    <w:rPr>
      <w:rFonts w:ascii="Baskerville Old Face" w:hAnsi="Baskerville Old Face"/>
      <w:b/>
      <w:bCs/>
    </w:rPr>
  </w:style>
  <w:style w:type="paragraph" w:styleId="Heading2">
    <w:name w:val="heading 2"/>
    <w:basedOn w:val="Normal"/>
    <w:next w:val="Normal"/>
    <w:qFormat/>
    <w:rsid w:val="0053381F"/>
    <w:pPr>
      <w:keepNext/>
      <w:ind w:left="-900"/>
      <w:jc w:val="center"/>
      <w:outlineLvl w:val="1"/>
    </w:pPr>
    <w:rPr>
      <w:rFonts w:ascii="Baskerville Old Face" w:hAnsi="Baskerville Old Face"/>
      <w:b/>
      <w:bCs/>
      <w:sz w:val="28"/>
    </w:rPr>
  </w:style>
  <w:style w:type="paragraph" w:styleId="Heading3">
    <w:name w:val="heading 3"/>
    <w:basedOn w:val="Normal"/>
    <w:next w:val="Normal"/>
    <w:link w:val="Heading3Char"/>
    <w:uiPriority w:val="9"/>
    <w:semiHidden/>
    <w:unhideWhenUsed/>
    <w:qFormat/>
    <w:rsid w:val="003D4E0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3D4E0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381F"/>
    <w:pPr>
      <w:tabs>
        <w:tab w:val="center" w:pos="4153"/>
        <w:tab w:val="right" w:pos="8306"/>
      </w:tabs>
    </w:pPr>
  </w:style>
  <w:style w:type="paragraph" w:styleId="Footer">
    <w:name w:val="footer"/>
    <w:basedOn w:val="Normal"/>
    <w:link w:val="FooterChar"/>
    <w:uiPriority w:val="99"/>
    <w:rsid w:val="0053381F"/>
    <w:pPr>
      <w:tabs>
        <w:tab w:val="center" w:pos="4153"/>
        <w:tab w:val="right" w:pos="8306"/>
      </w:tabs>
    </w:pPr>
  </w:style>
  <w:style w:type="paragraph" w:styleId="BalloonText">
    <w:name w:val="Balloon Text"/>
    <w:basedOn w:val="Normal"/>
    <w:semiHidden/>
    <w:rsid w:val="00080533"/>
    <w:rPr>
      <w:rFonts w:ascii="Tahoma" w:hAnsi="Tahoma" w:cs="Tahoma"/>
      <w:sz w:val="16"/>
      <w:szCs w:val="16"/>
    </w:rPr>
  </w:style>
  <w:style w:type="table" w:styleId="TableGrid">
    <w:name w:val="Table Grid"/>
    <w:basedOn w:val="TableNormal"/>
    <w:rsid w:val="00380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3DD2"/>
    <w:rPr>
      <w:color w:val="0000FF"/>
      <w:u w:val="single"/>
    </w:rPr>
  </w:style>
  <w:style w:type="paragraph" w:customStyle="1" w:styleId="Default">
    <w:name w:val="Default"/>
    <w:rsid w:val="00D42903"/>
    <w:pPr>
      <w:autoSpaceDE w:val="0"/>
      <w:autoSpaceDN w:val="0"/>
      <w:adjustRightInd w:val="0"/>
    </w:pPr>
    <w:rPr>
      <w:rFonts w:eastAsia="Calibri"/>
      <w:color w:val="000000"/>
      <w:sz w:val="24"/>
      <w:szCs w:val="24"/>
      <w:lang w:val="en-US" w:eastAsia="en-US"/>
    </w:rPr>
  </w:style>
  <w:style w:type="paragraph" w:styleId="ListParagraph">
    <w:name w:val="List Paragraph"/>
    <w:basedOn w:val="Normal"/>
    <w:uiPriority w:val="34"/>
    <w:qFormat/>
    <w:rsid w:val="002B253F"/>
    <w:pPr>
      <w:spacing w:after="200" w:line="276" w:lineRule="auto"/>
      <w:ind w:left="720"/>
      <w:contextualSpacing/>
    </w:pPr>
    <w:rPr>
      <w:rFonts w:ascii="Calibri" w:eastAsia="Calibri" w:hAnsi="Calibri"/>
      <w:sz w:val="22"/>
      <w:szCs w:val="22"/>
      <w:lang w:val="en-ZA"/>
    </w:rPr>
  </w:style>
  <w:style w:type="paragraph" w:styleId="Title">
    <w:name w:val="Title"/>
    <w:basedOn w:val="Normal"/>
    <w:link w:val="TitleChar"/>
    <w:qFormat/>
    <w:rsid w:val="00DD2C3F"/>
    <w:pPr>
      <w:jc w:val="center"/>
    </w:pPr>
    <w:rPr>
      <w:rFonts w:cs="Arial"/>
      <w:b/>
      <w:bCs/>
      <w:sz w:val="40"/>
      <w:szCs w:val="20"/>
    </w:rPr>
  </w:style>
  <w:style w:type="character" w:customStyle="1" w:styleId="TitleChar">
    <w:name w:val="Title Char"/>
    <w:basedOn w:val="DefaultParagraphFont"/>
    <w:link w:val="Title"/>
    <w:rsid w:val="00DD2C3F"/>
    <w:rPr>
      <w:rFonts w:ascii="Arial" w:hAnsi="Arial" w:cs="Arial"/>
      <w:b/>
      <w:bCs/>
      <w:sz w:val="40"/>
      <w:lang w:val="en-GB" w:eastAsia="en-US"/>
    </w:rPr>
  </w:style>
  <w:style w:type="paragraph" w:styleId="BodyText">
    <w:name w:val="Body Text"/>
    <w:basedOn w:val="Normal"/>
    <w:link w:val="BodyTextChar"/>
    <w:rsid w:val="00364570"/>
    <w:rPr>
      <w:rFonts w:cs="Arial"/>
      <w:b/>
      <w:bCs/>
      <w:lang w:val="en-US"/>
    </w:rPr>
  </w:style>
  <w:style w:type="character" w:customStyle="1" w:styleId="BodyTextChar">
    <w:name w:val="Body Text Char"/>
    <w:basedOn w:val="DefaultParagraphFont"/>
    <w:link w:val="BodyText"/>
    <w:rsid w:val="00364570"/>
    <w:rPr>
      <w:rFonts w:ascii="Arial" w:hAnsi="Arial" w:cs="Arial"/>
      <w:b/>
      <w:bCs/>
      <w:sz w:val="24"/>
      <w:szCs w:val="24"/>
      <w:lang w:val="en-US" w:eastAsia="en-US"/>
    </w:rPr>
  </w:style>
  <w:style w:type="character" w:customStyle="1" w:styleId="FooterChar">
    <w:name w:val="Footer Char"/>
    <w:basedOn w:val="DefaultParagraphFont"/>
    <w:link w:val="Footer"/>
    <w:uiPriority w:val="99"/>
    <w:rsid w:val="00FE47E3"/>
    <w:rPr>
      <w:sz w:val="24"/>
      <w:szCs w:val="24"/>
      <w:lang w:val="en-GB" w:eastAsia="en-US"/>
    </w:rPr>
  </w:style>
  <w:style w:type="character" w:customStyle="1" w:styleId="Heading3Char">
    <w:name w:val="Heading 3 Char"/>
    <w:basedOn w:val="DefaultParagraphFont"/>
    <w:link w:val="Heading3"/>
    <w:uiPriority w:val="9"/>
    <w:semiHidden/>
    <w:rsid w:val="003D4E07"/>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basedOn w:val="DefaultParagraphFont"/>
    <w:link w:val="Heading4"/>
    <w:uiPriority w:val="9"/>
    <w:semiHidden/>
    <w:rsid w:val="003D4E07"/>
    <w:rPr>
      <w:rFonts w:asciiTheme="majorHAnsi" w:eastAsiaTheme="majorEastAsia" w:hAnsiTheme="majorHAnsi" w:cstheme="majorBidi"/>
      <w:i/>
      <w:iCs/>
      <w:color w:val="365F91" w:themeColor="accent1" w:themeShade="BF"/>
      <w:sz w:val="24"/>
      <w:szCs w:val="24"/>
      <w:lang w:val="en-GB" w:eastAsia="en-US"/>
    </w:rPr>
  </w:style>
  <w:style w:type="paragraph" w:styleId="BodyTextIndent">
    <w:name w:val="Body Text Indent"/>
    <w:basedOn w:val="Normal"/>
    <w:link w:val="BodyTextIndentChar"/>
    <w:uiPriority w:val="99"/>
    <w:semiHidden/>
    <w:unhideWhenUsed/>
    <w:rsid w:val="003D4E07"/>
    <w:pPr>
      <w:spacing w:after="120"/>
      <w:ind w:left="283"/>
    </w:pPr>
  </w:style>
  <w:style w:type="character" w:customStyle="1" w:styleId="BodyTextIndentChar">
    <w:name w:val="Body Text Indent Char"/>
    <w:basedOn w:val="DefaultParagraphFont"/>
    <w:link w:val="BodyTextIndent"/>
    <w:uiPriority w:val="99"/>
    <w:semiHidden/>
    <w:rsid w:val="003D4E07"/>
    <w:rPr>
      <w:sz w:val="24"/>
      <w:szCs w:val="24"/>
      <w:lang w:val="en-GB" w:eastAsia="en-US"/>
    </w:rPr>
  </w:style>
  <w:style w:type="paragraph" w:styleId="BodyTextIndent2">
    <w:name w:val="Body Text Indent 2"/>
    <w:basedOn w:val="Normal"/>
    <w:link w:val="BodyTextIndent2Char"/>
    <w:uiPriority w:val="99"/>
    <w:semiHidden/>
    <w:unhideWhenUsed/>
    <w:rsid w:val="003D4E07"/>
    <w:pPr>
      <w:spacing w:after="120" w:line="480" w:lineRule="auto"/>
      <w:ind w:left="283"/>
    </w:pPr>
  </w:style>
  <w:style w:type="character" w:customStyle="1" w:styleId="BodyTextIndent2Char">
    <w:name w:val="Body Text Indent 2 Char"/>
    <w:basedOn w:val="DefaultParagraphFont"/>
    <w:link w:val="BodyTextIndent2"/>
    <w:uiPriority w:val="99"/>
    <w:semiHidden/>
    <w:rsid w:val="003D4E07"/>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269422">
      <w:bodyDiv w:val="1"/>
      <w:marLeft w:val="0"/>
      <w:marRight w:val="0"/>
      <w:marTop w:val="0"/>
      <w:marBottom w:val="0"/>
      <w:divBdr>
        <w:top w:val="none" w:sz="0" w:space="0" w:color="auto"/>
        <w:left w:val="none" w:sz="0" w:space="0" w:color="auto"/>
        <w:bottom w:val="none" w:sz="0" w:space="0" w:color="auto"/>
        <w:right w:val="none" w:sz="0" w:space="0" w:color="auto"/>
      </w:divBdr>
    </w:div>
    <w:div w:id="79321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GSC%20QMS\Administration\Admin%20Forms\Central%20Office\Central%20Offic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02685-0685-4FA2-8F67-CE914A6C9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Central Office Letterhead</Template>
  <TotalTime>0</TotalTime>
  <Pages>11</Pages>
  <Words>1352</Words>
  <Characters>7614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Eastvaal College</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Heino v Tonder</cp:lastModifiedBy>
  <cp:revision>2</cp:revision>
  <cp:lastPrinted>2011-03-10T13:46:00Z</cp:lastPrinted>
  <dcterms:created xsi:type="dcterms:W3CDTF">2022-03-05T21:45:00Z</dcterms:created>
  <dcterms:modified xsi:type="dcterms:W3CDTF">2022-03-05T21:45:00Z</dcterms:modified>
</cp:coreProperties>
</file>